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F599D" w14:textId="77777777" w:rsidR="002C7097" w:rsidRDefault="00EB5F68">
      <w:pPr>
        <w:spacing w:after="0" w:line="259" w:lineRule="auto"/>
        <w:ind w:left="0" w:firstLine="0"/>
      </w:pPr>
      <w:r>
        <w:rPr>
          <w:sz w:val="48"/>
        </w:rPr>
        <w:t xml:space="preserve">SHELAH JOHNSON  </w:t>
      </w:r>
    </w:p>
    <w:p w14:paraId="28BAF78F" w14:textId="77777777" w:rsidR="00226A4A" w:rsidRDefault="00226A4A">
      <w:pPr>
        <w:spacing w:after="0" w:line="259" w:lineRule="auto"/>
        <w:ind w:left="1404" w:firstLine="0"/>
      </w:pPr>
    </w:p>
    <w:p w14:paraId="531D9DE5" w14:textId="1B905C55" w:rsidR="002C7097" w:rsidRDefault="00A222BD">
      <w:pPr>
        <w:spacing w:after="0" w:line="259" w:lineRule="auto"/>
        <w:ind w:left="1404" w:firstLine="0"/>
      </w:pPr>
      <w:hyperlink r:id="rId7" w:history="1">
        <w:r w:rsidR="001E0F53" w:rsidRPr="00D44D3F">
          <w:rPr>
            <w:rStyle w:val="Hyperlink"/>
            <w:sz w:val="22"/>
          </w:rPr>
          <w:t>www.shelahjohnson.com</w:t>
        </w:r>
      </w:hyperlink>
      <w:hyperlink r:id="rId8">
        <w:r w:rsidR="00EB5F68">
          <w:rPr>
            <w:color w:val="808080"/>
            <w:sz w:val="22"/>
            <w:u w:val="single" w:color="808080"/>
          </w:rPr>
          <w:t xml:space="preserve"> </w:t>
        </w:r>
      </w:hyperlink>
      <w:r w:rsidR="00EB5F68">
        <w:rPr>
          <w:color w:val="775F55"/>
          <w:sz w:val="22"/>
        </w:rPr>
        <w:t xml:space="preserve">| </w:t>
      </w:r>
      <w:r w:rsidR="00EB5F68">
        <w:rPr>
          <w:color w:val="808080"/>
          <w:sz w:val="22"/>
          <w:u w:val="single" w:color="808080"/>
        </w:rPr>
        <w:t>shelah.johnson@gmail.com</w:t>
      </w:r>
      <w:r w:rsidR="00EB5F68">
        <w:rPr>
          <w:color w:val="775F55"/>
          <w:sz w:val="22"/>
        </w:rPr>
        <w:t xml:space="preserve"> | </w:t>
      </w:r>
      <w:r w:rsidR="00EB5F68">
        <w:rPr>
          <w:color w:val="808080"/>
          <w:sz w:val="22"/>
        </w:rPr>
        <w:t>503-962-9206</w:t>
      </w:r>
      <w:r w:rsidR="00EB5F68">
        <w:rPr>
          <w:sz w:val="22"/>
        </w:rPr>
        <w:t xml:space="preserve"> </w:t>
      </w:r>
      <w:r w:rsidR="00EB5F68">
        <w:rPr>
          <w:color w:val="775F55"/>
          <w:sz w:val="22"/>
        </w:rPr>
        <w:t xml:space="preserve">| </w:t>
      </w:r>
      <w:hyperlink r:id="rId9">
        <w:r w:rsidR="00EB5F68">
          <w:rPr>
            <w:color w:val="808080"/>
            <w:sz w:val="22"/>
            <w:u w:val="single" w:color="808080"/>
          </w:rPr>
          <w:t>LinkedIn</w:t>
        </w:r>
      </w:hyperlink>
      <w:hyperlink r:id="rId10">
        <w:r w:rsidR="00EB5F68">
          <w:rPr>
            <w:color w:val="808080"/>
            <w:sz w:val="22"/>
          </w:rPr>
          <w:t xml:space="preserve"> </w:t>
        </w:r>
      </w:hyperlink>
      <w:hyperlink r:id="rId11">
        <w:r w:rsidR="00EB5F68">
          <w:rPr>
            <w:sz w:val="22"/>
          </w:rPr>
          <w:t xml:space="preserve"> </w:t>
        </w:r>
      </w:hyperlink>
    </w:p>
    <w:p w14:paraId="418A5CBD" w14:textId="6CA20BA9" w:rsidR="002C7097" w:rsidRDefault="00EB5F68" w:rsidP="00226A4A">
      <w:pPr>
        <w:spacing w:after="0" w:line="259" w:lineRule="auto"/>
        <w:ind w:left="59" w:firstLine="0"/>
        <w:jc w:val="center"/>
      </w:pPr>
      <w:r>
        <w:rPr>
          <w:color w:val="775F55"/>
          <w:sz w:val="22"/>
        </w:rPr>
        <w:t xml:space="preserve"> </w:t>
      </w:r>
    </w:p>
    <w:p w14:paraId="52B5B47E" w14:textId="77777777" w:rsidR="002C7097" w:rsidRPr="001E0F53" w:rsidRDefault="00EB5F68">
      <w:pPr>
        <w:spacing w:after="0" w:line="259" w:lineRule="auto"/>
        <w:ind w:left="369" w:firstLine="0"/>
        <w:jc w:val="center"/>
        <w:rPr>
          <w:sz w:val="22"/>
          <w:szCs w:val="24"/>
          <w:u w:val="single"/>
        </w:rPr>
      </w:pPr>
      <w:r w:rsidRPr="001E0F53">
        <w:rPr>
          <w:sz w:val="28"/>
          <w:szCs w:val="24"/>
          <w:u w:val="single"/>
        </w:rPr>
        <w:t>S</w:t>
      </w:r>
      <w:r w:rsidRPr="001E0F53">
        <w:rPr>
          <w:szCs w:val="24"/>
          <w:u w:val="single"/>
        </w:rPr>
        <w:t>TATEMENT</w:t>
      </w:r>
      <w:r w:rsidRPr="001E0F53">
        <w:rPr>
          <w:sz w:val="28"/>
          <w:szCs w:val="24"/>
          <w:u w:val="single"/>
        </w:rPr>
        <w:t xml:space="preserve"> </w:t>
      </w:r>
    </w:p>
    <w:p w14:paraId="1FDA3365" w14:textId="0F7FFA45" w:rsidR="002C7097" w:rsidRDefault="00EB5F68" w:rsidP="007E5B04">
      <w:pPr>
        <w:spacing w:after="3" w:line="276" w:lineRule="auto"/>
        <w:ind w:left="10" w:right="98"/>
      </w:pPr>
      <w:proofErr w:type="gramStart"/>
      <w:r>
        <w:rPr>
          <w:sz w:val="22"/>
        </w:rPr>
        <w:t>I am a future</w:t>
      </w:r>
      <w:proofErr w:type="gramEnd"/>
      <w:r>
        <w:rPr>
          <w:sz w:val="22"/>
        </w:rPr>
        <w:t xml:space="preserve">-focused big picture thinker who can blend creative with business-minded execution in a </w:t>
      </w:r>
      <w:r w:rsidR="0074336E">
        <w:rPr>
          <w:sz w:val="22"/>
        </w:rPr>
        <w:t>fast-paced</w:t>
      </w:r>
      <w:r>
        <w:rPr>
          <w:sz w:val="22"/>
        </w:rPr>
        <w:t xml:space="preserve"> environment. With over </w:t>
      </w:r>
      <w:r w:rsidR="009A24E7">
        <w:rPr>
          <w:sz w:val="22"/>
        </w:rPr>
        <w:t xml:space="preserve">ten </w:t>
      </w:r>
      <w:r>
        <w:rPr>
          <w:sz w:val="22"/>
        </w:rPr>
        <w:t xml:space="preserve">years of world-wide technical marketing, </w:t>
      </w:r>
      <w:r w:rsidR="00106DF4">
        <w:rPr>
          <w:sz w:val="22"/>
        </w:rPr>
        <w:t xml:space="preserve">product research, </w:t>
      </w:r>
      <w:r w:rsidR="0074336E">
        <w:rPr>
          <w:sz w:val="22"/>
        </w:rPr>
        <w:t>program,</w:t>
      </w:r>
      <w:r>
        <w:rPr>
          <w:sz w:val="22"/>
        </w:rPr>
        <w:t xml:space="preserve"> and product management, I have overseen cross-functional teams and delivered successful go-to-market strategies, channel programs, </w:t>
      </w:r>
      <w:r w:rsidR="00897904">
        <w:rPr>
          <w:sz w:val="22"/>
        </w:rPr>
        <w:t>c</w:t>
      </w:r>
      <w:r>
        <w:rPr>
          <w:sz w:val="22"/>
        </w:rPr>
        <w:t>o</w:t>
      </w:r>
      <w:r w:rsidR="00897904">
        <w:rPr>
          <w:sz w:val="22"/>
        </w:rPr>
        <w:t>-</w:t>
      </w:r>
      <w:r>
        <w:rPr>
          <w:sz w:val="22"/>
        </w:rPr>
        <w:t xml:space="preserve">marketing partnerships and launched dozens of hardware and software products around the globe. </w:t>
      </w:r>
    </w:p>
    <w:p w14:paraId="6A163A0C" w14:textId="77777777" w:rsidR="007F5F47" w:rsidRPr="001E0F53" w:rsidRDefault="007F5F47" w:rsidP="007F5F47">
      <w:pPr>
        <w:jc w:val="center"/>
        <w:rPr>
          <w:sz w:val="22"/>
          <w:szCs w:val="24"/>
          <w:u w:val="single"/>
        </w:rPr>
      </w:pPr>
      <w:r w:rsidRPr="001E0F53">
        <w:rPr>
          <w:sz w:val="28"/>
          <w:szCs w:val="24"/>
          <w:u w:val="single"/>
        </w:rPr>
        <w:t>P</w:t>
      </w:r>
      <w:r w:rsidRPr="001E0F53">
        <w:rPr>
          <w:szCs w:val="24"/>
          <w:u w:val="single"/>
        </w:rPr>
        <w:t>ROFICIENCIES</w:t>
      </w:r>
    </w:p>
    <w:p w14:paraId="71BDD9B0" w14:textId="77777777" w:rsidR="007F5F47" w:rsidRDefault="007F5F47" w:rsidP="007F5F47"/>
    <w:p w14:paraId="1B553465" w14:textId="29A2CA2C" w:rsidR="007F5F47" w:rsidRDefault="007F5F47" w:rsidP="007D7D2E">
      <w:pPr>
        <w:jc w:val="center"/>
        <w:rPr>
          <w:i/>
          <w:iCs/>
          <w:sz w:val="22"/>
          <w:szCs w:val="24"/>
        </w:rPr>
      </w:pPr>
      <w:r w:rsidRPr="007D7D2E">
        <w:rPr>
          <w:i/>
          <w:iCs/>
          <w:sz w:val="22"/>
          <w:szCs w:val="24"/>
        </w:rPr>
        <w:t>Leadership</w:t>
      </w:r>
      <w:r w:rsidRPr="007D7D2E">
        <w:rPr>
          <w:i/>
          <w:iCs/>
          <w:sz w:val="22"/>
          <w:szCs w:val="24"/>
        </w:rPr>
        <w:tab/>
      </w:r>
      <w:r w:rsidRPr="007D7D2E">
        <w:rPr>
          <w:i/>
          <w:iCs/>
          <w:sz w:val="22"/>
          <w:szCs w:val="24"/>
        </w:rPr>
        <w:tab/>
        <w:t xml:space="preserve">               </w:t>
      </w:r>
      <w:r w:rsidRPr="007D7D2E">
        <w:rPr>
          <w:i/>
          <w:iCs/>
          <w:sz w:val="22"/>
          <w:szCs w:val="24"/>
        </w:rPr>
        <w:tab/>
        <w:t>Communication</w:t>
      </w:r>
      <w:r w:rsidRPr="007D7D2E">
        <w:rPr>
          <w:i/>
          <w:iCs/>
          <w:sz w:val="22"/>
          <w:szCs w:val="24"/>
        </w:rPr>
        <w:tab/>
      </w:r>
      <w:r w:rsidRPr="007D7D2E">
        <w:rPr>
          <w:i/>
          <w:iCs/>
          <w:sz w:val="22"/>
          <w:szCs w:val="24"/>
        </w:rPr>
        <w:tab/>
      </w:r>
      <w:r w:rsidRPr="007D7D2E">
        <w:rPr>
          <w:i/>
          <w:iCs/>
          <w:sz w:val="22"/>
          <w:szCs w:val="24"/>
        </w:rPr>
        <w:tab/>
      </w:r>
      <w:r w:rsidRPr="007D7D2E">
        <w:rPr>
          <w:i/>
          <w:iCs/>
          <w:sz w:val="22"/>
          <w:szCs w:val="24"/>
        </w:rPr>
        <w:tab/>
        <w:t>Tactical</w:t>
      </w:r>
    </w:p>
    <w:p w14:paraId="6532BFF7" w14:textId="77777777" w:rsidR="007D7D2E" w:rsidRPr="00202FCC" w:rsidRDefault="007D7D2E" w:rsidP="007D7D2E">
      <w:pPr>
        <w:jc w:val="center"/>
        <w:rPr>
          <w:i/>
          <w:iCs/>
          <w:sz w:val="4"/>
          <w:szCs w:val="6"/>
        </w:rPr>
      </w:pPr>
    </w:p>
    <w:p w14:paraId="2EC7B91F" w14:textId="0E8EF1BE" w:rsidR="007F5F47" w:rsidRDefault="007F5F47" w:rsidP="007F5F47">
      <w:pPr>
        <w:numPr>
          <w:ilvl w:val="0"/>
          <w:numId w:val="8"/>
        </w:numPr>
      </w:pPr>
      <w:r>
        <w:t xml:space="preserve">Strategy </w:t>
      </w:r>
      <w:r w:rsidR="00D904D7">
        <w:t xml:space="preserve">research </w:t>
      </w:r>
      <w:r>
        <w:t>and analytics</w:t>
      </w:r>
      <w:r>
        <w:tab/>
        <w:t>-      Cross-functional facilitator</w:t>
      </w:r>
      <w:r>
        <w:tab/>
      </w:r>
      <w:r>
        <w:tab/>
        <w:t>-      Worldwide product launches</w:t>
      </w:r>
    </w:p>
    <w:p w14:paraId="3F15971B" w14:textId="77777777" w:rsidR="007F5F47" w:rsidRDefault="007F5F47" w:rsidP="007F5F47">
      <w:pPr>
        <w:numPr>
          <w:ilvl w:val="0"/>
          <w:numId w:val="8"/>
        </w:numPr>
      </w:pPr>
      <w:r>
        <w:t>Global team leadership</w:t>
      </w:r>
      <w:r>
        <w:tab/>
      </w:r>
      <w:r>
        <w:tab/>
        <w:t>-      Manage co-marketing programs</w:t>
      </w:r>
      <w:r>
        <w:tab/>
        <w:t>-      Marketing CRM programs</w:t>
      </w:r>
    </w:p>
    <w:p w14:paraId="3A52AD2B" w14:textId="357B6016" w:rsidR="007F5F47" w:rsidRDefault="007F5F47" w:rsidP="007F5F47">
      <w:pPr>
        <w:numPr>
          <w:ilvl w:val="0"/>
          <w:numId w:val="8"/>
        </w:numPr>
      </w:pPr>
      <w:r>
        <w:t>Product/Program manager</w:t>
      </w:r>
      <w:r>
        <w:tab/>
      </w:r>
      <w:r>
        <w:tab/>
        <w:t>-      Public Relations/Advertising</w:t>
      </w:r>
      <w:r>
        <w:tab/>
      </w:r>
      <w:r>
        <w:tab/>
        <w:t xml:space="preserve">-      </w:t>
      </w:r>
      <w:r w:rsidR="00483945">
        <w:t>C</w:t>
      </w:r>
      <w:r>
        <w:t>ross-channel content</w:t>
      </w:r>
    </w:p>
    <w:p w14:paraId="10CA139B" w14:textId="77777777" w:rsidR="007F5F47" w:rsidRDefault="007F5F47" w:rsidP="007F5F47">
      <w:pPr>
        <w:numPr>
          <w:ilvl w:val="0"/>
          <w:numId w:val="8"/>
        </w:numPr>
      </w:pPr>
      <w:r>
        <w:t>Advisory board</w:t>
      </w:r>
      <w:r>
        <w:tab/>
      </w:r>
      <w:r>
        <w:tab/>
      </w:r>
      <w:r>
        <w:tab/>
        <w:t>-      Technical content development</w:t>
      </w:r>
      <w:r>
        <w:tab/>
        <w:t>-      Event management</w:t>
      </w:r>
    </w:p>
    <w:p w14:paraId="335ED1A3" w14:textId="77777777" w:rsidR="007F5F47" w:rsidRDefault="007F5F47" w:rsidP="007F5F47">
      <w:pPr>
        <w:numPr>
          <w:ilvl w:val="0"/>
          <w:numId w:val="8"/>
        </w:numPr>
      </w:pPr>
      <w:r>
        <w:t>Channel development</w:t>
      </w:r>
      <w:r>
        <w:tab/>
      </w:r>
      <w:r>
        <w:tab/>
        <w:t>-      B2B, B2C, Retail, Channel</w:t>
      </w:r>
      <w:r>
        <w:tab/>
      </w:r>
      <w:r>
        <w:tab/>
        <w:t>-     Sales and channel training</w:t>
      </w:r>
    </w:p>
    <w:p w14:paraId="579D3A1F" w14:textId="77777777" w:rsidR="007F5F47" w:rsidRDefault="007F5F47" w:rsidP="007F5F47">
      <w:pPr>
        <w:numPr>
          <w:ilvl w:val="0"/>
          <w:numId w:val="8"/>
        </w:numPr>
      </w:pPr>
      <w:r>
        <w:t>Vendor management</w:t>
      </w:r>
      <w:r>
        <w:tab/>
      </w:r>
      <w:r>
        <w:tab/>
        <w:t>-      User case studies</w:t>
      </w:r>
      <w:r>
        <w:tab/>
      </w:r>
      <w:r>
        <w:tab/>
      </w:r>
      <w:r>
        <w:tab/>
        <w:t>-      Video production</w:t>
      </w:r>
    </w:p>
    <w:p w14:paraId="284F9C73" w14:textId="77777777" w:rsidR="002C7097" w:rsidRDefault="00EB5F68">
      <w:pPr>
        <w:spacing w:after="18" w:line="259" w:lineRule="auto"/>
        <w:ind w:left="108" w:firstLine="0"/>
      </w:pPr>
      <w:r>
        <w:t xml:space="preserve"> </w:t>
      </w:r>
    </w:p>
    <w:p w14:paraId="7CD2A764" w14:textId="52181346" w:rsidR="00106DF4" w:rsidRDefault="00106DF4">
      <w:pPr>
        <w:spacing w:after="0"/>
      </w:pPr>
      <w:r w:rsidRPr="00C82661">
        <w:rPr>
          <w:b/>
          <w:bCs/>
        </w:rPr>
        <w:t>Products Lines</w:t>
      </w:r>
      <w:r>
        <w:t>:</w:t>
      </w:r>
      <w:r w:rsidR="00C82661">
        <w:tab/>
        <w:t>Mobile</w:t>
      </w:r>
      <w:r w:rsidR="005C5E63">
        <w:t xml:space="preserve"> (testing &amp; </w:t>
      </w:r>
      <w:r w:rsidR="00751B84">
        <w:t>measurement</w:t>
      </w:r>
      <w:r w:rsidR="00011362">
        <w:t>, application</w:t>
      </w:r>
      <w:r w:rsidR="00751B84">
        <w:t>)</w:t>
      </w:r>
      <w:r w:rsidR="00C82661">
        <w:t xml:space="preserve">, </w:t>
      </w:r>
      <w:r w:rsidR="00751B84">
        <w:t>S</w:t>
      </w:r>
      <w:r w:rsidR="00C82661">
        <w:t>ecurity</w:t>
      </w:r>
      <w:r w:rsidR="00751B84">
        <w:t xml:space="preserve"> (software, SaaS</w:t>
      </w:r>
      <w:r w:rsidR="00DA52A5">
        <w:t>)</w:t>
      </w:r>
      <w:r w:rsidR="00C82661">
        <w:t xml:space="preserve">, </w:t>
      </w:r>
      <w:r w:rsidR="00751B84">
        <w:t>N</w:t>
      </w:r>
      <w:r w:rsidR="00C82661">
        <w:t>etwork</w:t>
      </w:r>
      <w:r w:rsidR="00751B84">
        <w:t xml:space="preserve"> (</w:t>
      </w:r>
      <w:r w:rsidR="003A5A04">
        <w:t xml:space="preserve">servers, processors, </w:t>
      </w:r>
      <w:r w:rsidR="00EE6525">
        <w:t>ethernet</w:t>
      </w:r>
      <w:r w:rsidR="00B90241">
        <w:t xml:space="preserve">, </w:t>
      </w:r>
      <w:r w:rsidR="005625A8">
        <w:t>adapters</w:t>
      </w:r>
      <w:r w:rsidR="003444B4">
        <w:t>), Cloud (</w:t>
      </w:r>
      <w:r w:rsidR="00703630">
        <w:t>storage: AWS, Azure)</w:t>
      </w:r>
    </w:p>
    <w:p w14:paraId="66C2BBEA" w14:textId="1D09705D" w:rsidR="000F0AD8" w:rsidRDefault="00106DF4">
      <w:pPr>
        <w:spacing w:after="0"/>
      </w:pPr>
      <w:r w:rsidRPr="00C82661">
        <w:rPr>
          <w:b/>
          <w:bCs/>
        </w:rPr>
        <w:t>Knowledge Base</w:t>
      </w:r>
      <w:r>
        <w:t xml:space="preserve">: </w:t>
      </w:r>
      <w:r w:rsidR="00EB5F68">
        <w:t xml:space="preserve">SCRUM, Agile, MSFT Suite/Project, Basecamp, </w:t>
      </w:r>
      <w:r w:rsidR="003164B4">
        <w:t>Pardot</w:t>
      </w:r>
      <w:r w:rsidR="00EB5F68">
        <w:t xml:space="preserve">, Salesforce, </w:t>
      </w:r>
      <w:r w:rsidR="00C92360">
        <w:t>HubSpot</w:t>
      </w:r>
      <w:r w:rsidR="00EB5F68">
        <w:t xml:space="preserve">, SEO, </w:t>
      </w:r>
      <w:r w:rsidR="003458A8">
        <w:t xml:space="preserve">Salesforce, </w:t>
      </w:r>
      <w:proofErr w:type="gramStart"/>
      <w:r w:rsidR="00EB5F68">
        <w:t>etc.</w:t>
      </w:r>
      <w:proofErr w:type="gramEnd"/>
    </w:p>
    <w:p w14:paraId="1131B1BC" w14:textId="6AE4CE14" w:rsidR="002C7097" w:rsidRDefault="00EB5F68">
      <w:pPr>
        <w:spacing w:after="0"/>
      </w:pPr>
      <w:r>
        <w:t xml:space="preserve"> </w:t>
      </w:r>
    </w:p>
    <w:p w14:paraId="4A69871C" w14:textId="77777777" w:rsidR="002C7097" w:rsidRPr="001E0F53" w:rsidRDefault="00EB5F68">
      <w:pPr>
        <w:spacing w:after="244" w:line="259" w:lineRule="auto"/>
        <w:ind w:left="379" w:right="364"/>
        <w:jc w:val="center"/>
        <w:rPr>
          <w:sz w:val="22"/>
          <w:szCs w:val="24"/>
          <w:u w:val="single"/>
        </w:rPr>
      </w:pPr>
      <w:r w:rsidRPr="001E0F53">
        <w:rPr>
          <w:sz w:val="28"/>
          <w:szCs w:val="24"/>
          <w:u w:val="single"/>
        </w:rPr>
        <w:t>P</w:t>
      </w:r>
      <w:r w:rsidRPr="001E0F53">
        <w:rPr>
          <w:szCs w:val="24"/>
          <w:u w:val="single"/>
        </w:rPr>
        <w:t xml:space="preserve">ROFESSIONAL </w:t>
      </w:r>
      <w:r w:rsidRPr="001E0F53">
        <w:rPr>
          <w:sz w:val="28"/>
          <w:szCs w:val="24"/>
          <w:u w:val="single"/>
        </w:rPr>
        <w:t>E</w:t>
      </w:r>
      <w:r w:rsidRPr="001E0F53">
        <w:rPr>
          <w:szCs w:val="24"/>
          <w:u w:val="single"/>
        </w:rPr>
        <w:t>XPERIENCE</w:t>
      </w:r>
      <w:r w:rsidRPr="001E0F53">
        <w:rPr>
          <w:sz w:val="28"/>
          <w:szCs w:val="24"/>
          <w:u w:val="single"/>
        </w:rPr>
        <w:t xml:space="preserve"> </w:t>
      </w:r>
    </w:p>
    <w:p w14:paraId="4D7108B3" w14:textId="35A599D4" w:rsidR="002C7097" w:rsidRDefault="00F21586">
      <w:pPr>
        <w:tabs>
          <w:tab w:val="center" w:pos="3601"/>
          <w:tab w:val="center" w:pos="4321"/>
          <w:tab w:val="center" w:pos="5041"/>
          <w:tab w:val="center" w:pos="6481"/>
          <w:tab w:val="center" w:pos="7201"/>
          <w:tab w:val="center" w:pos="8805"/>
        </w:tabs>
        <w:spacing w:after="53" w:line="259" w:lineRule="auto"/>
        <w:ind w:left="-15" w:firstLine="0"/>
      </w:pPr>
      <w:r>
        <w:rPr>
          <w:sz w:val="24"/>
          <w:u w:val="single" w:color="000000"/>
        </w:rPr>
        <w:t>Q5id</w:t>
      </w:r>
      <w:r w:rsidR="00EB5F68">
        <w:rPr>
          <w:sz w:val="24"/>
          <w:u w:val="single" w:color="000000"/>
        </w:rPr>
        <w:t xml:space="preserve"> </w:t>
      </w:r>
      <w:r w:rsidR="00EB5F68">
        <w:rPr>
          <w:sz w:val="24"/>
        </w:rPr>
        <w:t xml:space="preserve">- </w:t>
      </w:r>
      <w:r>
        <w:rPr>
          <w:sz w:val="24"/>
        </w:rPr>
        <w:t>Beaverton</w:t>
      </w:r>
      <w:r w:rsidR="00EB5F68">
        <w:rPr>
          <w:sz w:val="24"/>
        </w:rPr>
        <w:t xml:space="preserve">, Oregon </w:t>
      </w:r>
      <w:r w:rsidR="00EB5F68">
        <w:rPr>
          <w:sz w:val="24"/>
        </w:rPr>
        <w:tab/>
        <w:t xml:space="preserve"> </w:t>
      </w:r>
      <w:r w:rsidR="00EB5F68">
        <w:rPr>
          <w:sz w:val="24"/>
        </w:rPr>
        <w:tab/>
        <w:t xml:space="preserve"> </w:t>
      </w:r>
      <w:r w:rsidR="00EB5F68">
        <w:rPr>
          <w:sz w:val="24"/>
        </w:rPr>
        <w:tab/>
        <w:t xml:space="preserve">                 </w:t>
      </w:r>
      <w:r w:rsidR="00EB5F68">
        <w:rPr>
          <w:sz w:val="24"/>
        </w:rPr>
        <w:tab/>
        <w:t xml:space="preserve"> </w:t>
      </w:r>
      <w:r w:rsidR="00EB5F68">
        <w:rPr>
          <w:sz w:val="24"/>
        </w:rPr>
        <w:tab/>
        <w:t xml:space="preserve"> </w:t>
      </w:r>
      <w:r w:rsidR="00EB5F68">
        <w:rPr>
          <w:sz w:val="24"/>
        </w:rPr>
        <w:tab/>
        <w:t>0</w:t>
      </w:r>
      <w:r w:rsidR="00C72095">
        <w:rPr>
          <w:sz w:val="24"/>
        </w:rPr>
        <w:t>8</w:t>
      </w:r>
      <w:r w:rsidR="00EB5F68">
        <w:rPr>
          <w:sz w:val="24"/>
        </w:rPr>
        <w:t xml:space="preserve"> – </w:t>
      </w:r>
      <w:r w:rsidR="00C72095">
        <w:rPr>
          <w:sz w:val="24"/>
        </w:rPr>
        <w:t>20</w:t>
      </w:r>
      <w:r w:rsidR="00EB5F68">
        <w:rPr>
          <w:sz w:val="24"/>
        </w:rPr>
        <w:t xml:space="preserve"> to </w:t>
      </w:r>
      <w:r w:rsidR="00C72095">
        <w:rPr>
          <w:sz w:val="24"/>
        </w:rPr>
        <w:t>Present</w:t>
      </w:r>
      <w:r w:rsidR="00EB5F68">
        <w:rPr>
          <w:sz w:val="24"/>
        </w:rPr>
        <w:t xml:space="preserve"> </w:t>
      </w:r>
    </w:p>
    <w:p w14:paraId="469FF536" w14:textId="0B0BED95" w:rsidR="00285434" w:rsidRPr="009A636E" w:rsidRDefault="00C72095">
      <w:pPr>
        <w:numPr>
          <w:ilvl w:val="0"/>
          <w:numId w:val="1"/>
        </w:numPr>
        <w:spacing w:after="0"/>
        <w:ind w:left="398" w:hanging="360"/>
        <w:rPr>
          <w:sz w:val="24"/>
        </w:rPr>
      </w:pPr>
      <w:r>
        <w:rPr>
          <w:sz w:val="24"/>
        </w:rPr>
        <w:t>Product Marketing Manager</w:t>
      </w:r>
      <w:r w:rsidR="002F296F">
        <w:rPr>
          <w:sz w:val="24"/>
        </w:rPr>
        <w:t xml:space="preserve"> </w:t>
      </w:r>
    </w:p>
    <w:p w14:paraId="04679878" w14:textId="350FCF48" w:rsidR="002C7097" w:rsidRDefault="00A66694" w:rsidP="009A636E">
      <w:pPr>
        <w:numPr>
          <w:ilvl w:val="1"/>
          <w:numId w:val="1"/>
        </w:numPr>
        <w:spacing w:after="0"/>
        <w:ind w:hanging="360"/>
      </w:pPr>
      <w:r>
        <w:t>Developed</w:t>
      </w:r>
      <w:r w:rsidR="00A151BE">
        <w:t xml:space="preserve"> a strategic </w:t>
      </w:r>
      <w:r w:rsidR="00414BF2">
        <w:t>launch and marketing</w:t>
      </w:r>
      <w:r w:rsidR="00A151BE">
        <w:t xml:space="preserve"> strategy</w:t>
      </w:r>
      <w:r w:rsidR="00414BF2">
        <w:t xml:space="preserve"> that include</w:t>
      </w:r>
      <w:r w:rsidR="00A151BE">
        <w:t xml:space="preserve"> </w:t>
      </w:r>
      <w:r w:rsidR="003D39CD">
        <w:t>refining</w:t>
      </w:r>
      <w:r w:rsidR="00A151BE">
        <w:t xml:space="preserve"> personas,</w:t>
      </w:r>
      <w:r w:rsidR="00DA52A5">
        <w:t xml:space="preserve"> competitive research and analyses,</w:t>
      </w:r>
      <w:r w:rsidR="00A151BE">
        <w:t xml:space="preserve"> </w:t>
      </w:r>
      <w:r w:rsidR="003D39CD">
        <w:t>mapping KPIs</w:t>
      </w:r>
      <w:r w:rsidR="00414BF2">
        <w:t>, and developing targeted campaigns</w:t>
      </w:r>
      <w:r w:rsidR="003D39CD">
        <w:t>.</w:t>
      </w:r>
    </w:p>
    <w:p w14:paraId="3E120BA5" w14:textId="77777777" w:rsidR="00F21586" w:rsidRDefault="00EB5F68" w:rsidP="00F21586">
      <w:pPr>
        <w:tabs>
          <w:tab w:val="center" w:pos="3601"/>
          <w:tab w:val="center" w:pos="4321"/>
          <w:tab w:val="center" w:pos="5041"/>
          <w:tab w:val="center" w:pos="6481"/>
          <w:tab w:val="center" w:pos="7201"/>
          <w:tab w:val="center" w:pos="8805"/>
        </w:tabs>
        <w:spacing w:after="53" w:line="259" w:lineRule="auto"/>
        <w:ind w:left="-15" w:firstLine="0"/>
      </w:pPr>
      <w:r>
        <w:rPr>
          <w:sz w:val="22"/>
        </w:rPr>
        <w:t xml:space="preserve"> </w:t>
      </w:r>
      <w:r w:rsidR="00F21586">
        <w:rPr>
          <w:sz w:val="24"/>
          <w:u w:val="single" w:color="000000"/>
        </w:rPr>
        <w:t xml:space="preserve">Confidential </w:t>
      </w:r>
      <w:r w:rsidR="00F21586">
        <w:rPr>
          <w:sz w:val="24"/>
        </w:rPr>
        <w:t xml:space="preserve">- Portland, Oregon </w:t>
      </w:r>
      <w:r w:rsidR="00F21586">
        <w:rPr>
          <w:sz w:val="24"/>
        </w:rPr>
        <w:tab/>
        <w:t xml:space="preserve"> </w:t>
      </w:r>
      <w:r w:rsidR="00F21586">
        <w:rPr>
          <w:sz w:val="24"/>
        </w:rPr>
        <w:tab/>
        <w:t xml:space="preserve"> </w:t>
      </w:r>
      <w:r w:rsidR="00F21586">
        <w:rPr>
          <w:sz w:val="24"/>
        </w:rPr>
        <w:tab/>
        <w:t xml:space="preserve">                 </w:t>
      </w:r>
      <w:r w:rsidR="00F21586">
        <w:rPr>
          <w:sz w:val="24"/>
        </w:rPr>
        <w:tab/>
        <w:t xml:space="preserve"> </w:t>
      </w:r>
      <w:r w:rsidR="00F21586">
        <w:rPr>
          <w:sz w:val="24"/>
        </w:rPr>
        <w:tab/>
        <w:t xml:space="preserve"> </w:t>
      </w:r>
      <w:r w:rsidR="00F21586">
        <w:rPr>
          <w:sz w:val="24"/>
        </w:rPr>
        <w:tab/>
        <w:t xml:space="preserve">07 – 19 to 08-20 </w:t>
      </w:r>
    </w:p>
    <w:p w14:paraId="55558811" w14:textId="77777777" w:rsidR="00F21586" w:rsidRPr="009A636E" w:rsidRDefault="00F21586" w:rsidP="00F21586">
      <w:pPr>
        <w:numPr>
          <w:ilvl w:val="0"/>
          <w:numId w:val="1"/>
        </w:numPr>
        <w:spacing w:after="0"/>
        <w:ind w:left="398" w:hanging="360"/>
        <w:rPr>
          <w:sz w:val="24"/>
        </w:rPr>
      </w:pPr>
      <w:r w:rsidRPr="009A636E">
        <w:rPr>
          <w:sz w:val="24"/>
        </w:rPr>
        <w:t>Senior Technical Producer</w:t>
      </w:r>
      <w:r>
        <w:rPr>
          <w:sz w:val="24"/>
        </w:rPr>
        <w:t xml:space="preserve"> </w:t>
      </w:r>
      <w:r>
        <w:t>(Consultant)</w:t>
      </w:r>
    </w:p>
    <w:p w14:paraId="4D51C6D2" w14:textId="77777777" w:rsidR="00F21586" w:rsidRDefault="00F21586" w:rsidP="00F21586">
      <w:pPr>
        <w:numPr>
          <w:ilvl w:val="1"/>
          <w:numId w:val="1"/>
        </w:numPr>
        <w:spacing w:after="0"/>
        <w:ind w:hanging="360"/>
      </w:pPr>
      <w:r>
        <w:t>Travel throughout Central America and the U.S. conducting extensive research and interviews for confidential publisher.</w:t>
      </w:r>
      <w:r>
        <w:rPr>
          <w:sz w:val="22"/>
        </w:rPr>
        <w:t xml:space="preserve"> </w:t>
      </w:r>
    </w:p>
    <w:p w14:paraId="58E62FEE" w14:textId="77777777" w:rsidR="002C7097" w:rsidRDefault="00EB5F68">
      <w:pPr>
        <w:tabs>
          <w:tab w:val="center" w:pos="2880"/>
          <w:tab w:val="center" w:pos="3601"/>
          <w:tab w:val="center" w:pos="4321"/>
          <w:tab w:val="center" w:pos="5761"/>
          <w:tab w:val="center" w:pos="6481"/>
          <w:tab w:val="center" w:pos="7201"/>
          <w:tab w:val="center" w:pos="8771"/>
        </w:tabs>
        <w:spacing w:after="2" w:line="259" w:lineRule="auto"/>
        <w:ind w:left="-15" w:firstLine="0"/>
      </w:pPr>
      <w:r>
        <w:rPr>
          <w:sz w:val="24"/>
          <w:u w:val="single" w:color="000000"/>
        </w:rPr>
        <w:t xml:space="preserve">Tripwire </w:t>
      </w:r>
      <w:r>
        <w:rPr>
          <w:sz w:val="24"/>
        </w:rPr>
        <w:t xml:space="preserve">- Portland, Oregon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               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10 – 18 to 07 - 19 </w:t>
      </w:r>
    </w:p>
    <w:p w14:paraId="11C99DAC" w14:textId="77777777" w:rsidR="002C7097" w:rsidRDefault="00EB5F68">
      <w:pPr>
        <w:numPr>
          <w:ilvl w:val="0"/>
          <w:numId w:val="1"/>
        </w:numPr>
        <w:spacing w:after="2" w:line="259" w:lineRule="auto"/>
        <w:ind w:left="398" w:hanging="360"/>
      </w:pPr>
      <w:r>
        <w:rPr>
          <w:sz w:val="24"/>
        </w:rPr>
        <w:t xml:space="preserve">Product Marketing Manager </w:t>
      </w:r>
      <w:r>
        <w:t xml:space="preserve">(Consultant) </w:t>
      </w:r>
    </w:p>
    <w:p w14:paraId="7EB28BA6" w14:textId="76D85898" w:rsidR="002C7097" w:rsidRDefault="00EB5F68">
      <w:pPr>
        <w:numPr>
          <w:ilvl w:val="1"/>
          <w:numId w:val="1"/>
        </w:numPr>
        <w:ind w:hanging="360"/>
      </w:pPr>
      <w:r>
        <w:t xml:space="preserve">Analyzed the industrial vertical market and developed key personas to better </w:t>
      </w:r>
      <w:r w:rsidR="00A31613">
        <w:t>prove</w:t>
      </w:r>
      <w:r>
        <w:t xml:space="preserve"> a go-to-market strategy. </w:t>
      </w:r>
    </w:p>
    <w:p w14:paraId="22A45A0A" w14:textId="77777777" w:rsidR="002C7097" w:rsidRDefault="00EB5F68">
      <w:pPr>
        <w:numPr>
          <w:ilvl w:val="1"/>
          <w:numId w:val="1"/>
        </w:numPr>
        <w:ind w:hanging="360"/>
      </w:pPr>
      <w:r>
        <w:t xml:space="preserve">Created and executed go-to-market marketing plan across channels. </w:t>
      </w:r>
    </w:p>
    <w:p w14:paraId="161EF97E" w14:textId="77777777" w:rsidR="002C7097" w:rsidRDefault="00EB5F68">
      <w:pPr>
        <w:numPr>
          <w:ilvl w:val="1"/>
          <w:numId w:val="1"/>
        </w:numPr>
        <w:ind w:hanging="360"/>
      </w:pPr>
      <w:r>
        <w:t xml:space="preserve">Developed and managed cross channel communications, including web, social and print, technical blog content, and create the first product digital catalog for the industrial vertical market. </w:t>
      </w:r>
    </w:p>
    <w:p w14:paraId="3D5611AB" w14:textId="471BF510" w:rsidR="002C7097" w:rsidRDefault="00EB5F68">
      <w:pPr>
        <w:numPr>
          <w:ilvl w:val="1"/>
          <w:numId w:val="1"/>
        </w:numPr>
        <w:ind w:hanging="360"/>
      </w:pPr>
      <w:r>
        <w:t xml:space="preserve">Created content and training that supported new product launches. </w:t>
      </w:r>
    </w:p>
    <w:p w14:paraId="29F09E1F" w14:textId="77777777" w:rsidR="002C7097" w:rsidRDefault="00EB5F68">
      <w:pPr>
        <w:numPr>
          <w:ilvl w:val="1"/>
          <w:numId w:val="1"/>
        </w:numPr>
        <w:ind w:hanging="360"/>
      </w:pPr>
      <w:r>
        <w:t xml:space="preserve">Supported sales and event strategies across Geos, including EMEA and APAC. </w:t>
      </w:r>
    </w:p>
    <w:p w14:paraId="0EEECC4E" w14:textId="77777777" w:rsidR="002C7097" w:rsidRDefault="00EB5F68">
      <w:pPr>
        <w:numPr>
          <w:ilvl w:val="1"/>
          <w:numId w:val="1"/>
        </w:numPr>
        <w:spacing w:after="0"/>
        <w:ind w:hanging="360"/>
      </w:pPr>
      <w:r>
        <w:t xml:space="preserve">Key member of the technical cross-functional product launch teams for six new products. </w:t>
      </w:r>
    </w:p>
    <w:p w14:paraId="7A2072EC" w14:textId="77777777" w:rsidR="002C7097" w:rsidRDefault="00EB5F68">
      <w:pPr>
        <w:spacing w:after="0" w:line="259" w:lineRule="auto"/>
        <w:ind w:left="1080" w:firstLine="0"/>
      </w:pPr>
      <w:r>
        <w:rPr>
          <w:sz w:val="16"/>
        </w:rPr>
        <w:t xml:space="preserve"> </w:t>
      </w:r>
    </w:p>
    <w:p w14:paraId="49E5B67A" w14:textId="77777777" w:rsidR="002C7097" w:rsidRDefault="00EB5F68">
      <w:pPr>
        <w:spacing w:after="87" w:line="259" w:lineRule="auto"/>
        <w:ind w:left="0" w:firstLine="0"/>
      </w:pPr>
      <w:r>
        <w:lastRenderedPageBreak/>
        <w:t xml:space="preserve"> </w:t>
      </w:r>
      <w:r>
        <w:tab/>
        <w:t xml:space="preserve"> </w:t>
      </w:r>
      <w:r>
        <w:tab/>
      </w:r>
      <w:r>
        <w:rPr>
          <w:sz w:val="8"/>
        </w:rPr>
        <w:t xml:space="preserve"> </w:t>
      </w:r>
    </w:p>
    <w:p w14:paraId="62AE1186" w14:textId="397CBE50" w:rsidR="002C7097" w:rsidRDefault="002C7097">
      <w:pPr>
        <w:spacing w:after="178" w:line="259" w:lineRule="auto"/>
        <w:ind w:left="0" w:firstLine="0"/>
      </w:pPr>
    </w:p>
    <w:p w14:paraId="4AE323B0" w14:textId="77777777" w:rsidR="002C7097" w:rsidRDefault="00EB5F68">
      <w:pPr>
        <w:tabs>
          <w:tab w:val="center" w:pos="5041"/>
          <w:tab w:val="center" w:pos="5761"/>
          <w:tab w:val="center" w:pos="6481"/>
          <w:tab w:val="center" w:pos="7201"/>
          <w:tab w:val="center" w:pos="8794"/>
        </w:tabs>
        <w:spacing w:after="52" w:line="259" w:lineRule="auto"/>
        <w:ind w:left="-15" w:firstLine="0"/>
      </w:pPr>
      <w:r>
        <w:rPr>
          <w:sz w:val="24"/>
          <w:u w:val="single" w:color="000000"/>
        </w:rPr>
        <w:t>TRAILERCHIX PRODUCTIONS</w:t>
      </w:r>
      <w:r>
        <w:rPr>
          <w:sz w:val="24"/>
        </w:rPr>
        <w:t xml:space="preserve"> – Portland, Oregon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03 – 07 to 12 – 17 </w:t>
      </w:r>
    </w:p>
    <w:p w14:paraId="06DCE0E5" w14:textId="2705B4BE" w:rsidR="002C7097" w:rsidRDefault="004468AE">
      <w:pPr>
        <w:numPr>
          <w:ilvl w:val="0"/>
          <w:numId w:val="1"/>
        </w:numPr>
        <w:spacing w:after="2" w:line="259" w:lineRule="auto"/>
        <w:ind w:left="398" w:hanging="360"/>
      </w:pPr>
      <w:r>
        <w:rPr>
          <w:sz w:val="24"/>
        </w:rPr>
        <w:t xml:space="preserve">Communication and </w:t>
      </w:r>
      <w:r w:rsidR="00EB5F68">
        <w:rPr>
          <w:sz w:val="24"/>
        </w:rPr>
        <w:t xml:space="preserve">Technical </w:t>
      </w:r>
      <w:r>
        <w:rPr>
          <w:sz w:val="24"/>
        </w:rPr>
        <w:t xml:space="preserve">- </w:t>
      </w:r>
      <w:r w:rsidR="00EB5F68">
        <w:rPr>
          <w:sz w:val="24"/>
        </w:rPr>
        <w:t xml:space="preserve">Creative Producer  </w:t>
      </w:r>
    </w:p>
    <w:p w14:paraId="62AC6F61" w14:textId="77777777" w:rsidR="002C7097" w:rsidRDefault="00EB5F68">
      <w:pPr>
        <w:spacing w:after="13" w:line="259" w:lineRule="auto"/>
        <w:ind w:left="360" w:firstLine="0"/>
      </w:pPr>
      <w:r>
        <w:rPr>
          <w:sz w:val="24"/>
        </w:rPr>
        <w:t xml:space="preserve"> </w:t>
      </w:r>
    </w:p>
    <w:p w14:paraId="09678239" w14:textId="77777777" w:rsidR="00B24DD8" w:rsidRPr="00B24DD8" w:rsidRDefault="00EB5F68">
      <w:pPr>
        <w:numPr>
          <w:ilvl w:val="2"/>
          <w:numId w:val="3"/>
        </w:numPr>
        <w:spacing w:after="3" w:line="267" w:lineRule="auto"/>
        <w:ind w:right="98" w:hanging="360"/>
      </w:pPr>
      <w:r>
        <w:rPr>
          <w:sz w:val="22"/>
        </w:rPr>
        <w:t xml:space="preserve">Above-the-line: </w:t>
      </w:r>
    </w:p>
    <w:p w14:paraId="0C39D34E" w14:textId="6A1133A9" w:rsidR="002C7097" w:rsidRDefault="00EB5F68" w:rsidP="009F1480">
      <w:pPr>
        <w:numPr>
          <w:ilvl w:val="4"/>
          <w:numId w:val="25"/>
        </w:numPr>
        <w:spacing w:after="3" w:line="267" w:lineRule="auto"/>
        <w:ind w:right="98" w:hanging="360"/>
      </w:pPr>
      <w:r>
        <w:rPr>
          <w:sz w:val="22"/>
        </w:rPr>
        <w:t xml:space="preserve">Directed and produced three broadcast TV programs which aired on national broadcast networks and are now in syndication and on Amazon Prime. </w:t>
      </w:r>
    </w:p>
    <w:p w14:paraId="216BFC81" w14:textId="77777777" w:rsidR="002C7097" w:rsidRDefault="00EB5F68">
      <w:pPr>
        <w:spacing w:after="15" w:line="259" w:lineRule="auto"/>
        <w:ind w:left="1800" w:firstLine="0"/>
      </w:pPr>
      <w:r>
        <w:rPr>
          <w:sz w:val="22"/>
        </w:rPr>
        <w:t xml:space="preserve"> </w:t>
      </w:r>
    </w:p>
    <w:p w14:paraId="46C297EF" w14:textId="77777777" w:rsidR="002C7097" w:rsidRDefault="00EB5F68">
      <w:pPr>
        <w:numPr>
          <w:ilvl w:val="2"/>
          <w:numId w:val="3"/>
        </w:numPr>
        <w:spacing w:after="3" w:line="267" w:lineRule="auto"/>
        <w:ind w:right="98" w:hanging="360"/>
      </w:pPr>
      <w:r>
        <w:rPr>
          <w:sz w:val="22"/>
        </w:rPr>
        <w:t>Below-the-line:</w:t>
      </w:r>
      <w:r>
        <w:t xml:space="preserve">  </w:t>
      </w:r>
    </w:p>
    <w:p w14:paraId="324B9912" w14:textId="5290E234" w:rsidR="002C7097" w:rsidRDefault="00EB5F68" w:rsidP="00897904">
      <w:pPr>
        <w:numPr>
          <w:ilvl w:val="0"/>
          <w:numId w:val="22"/>
        </w:numPr>
        <w:tabs>
          <w:tab w:val="center" w:pos="1500"/>
          <w:tab w:val="center" w:pos="2265"/>
        </w:tabs>
      </w:pPr>
      <w:r>
        <w:t xml:space="preserve">Leadership:  </w:t>
      </w:r>
    </w:p>
    <w:p w14:paraId="193C1AF0" w14:textId="507A84A2" w:rsidR="002C7097" w:rsidRDefault="00EB5F68" w:rsidP="00897904">
      <w:pPr>
        <w:numPr>
          <w:ilvl w:val="4"/>
          <w:numId w:val="18"/>
        </w:numPr>
        <w:ind w:hanging="360"/>
      </w:pPr>
      <w:proofErr w:type="gramStart"/>
      <w:r>
        <w:t>Responsible for</w:t>
      </w:r>
      <w:proofErr w:type="gramEnd"/>
      <w:r>
        <w:t xml:space="preserve"> </w:t>
      </w:r>
      <w:r w:rsidR="001F4F26">
        <w:t xml:space="preserve">product development and </w:t>
      </w:r>
      <w:r>
        <w:t xml:space="preserve">market testing. </w:t>
      </w:r>
    </w:p>
    <w:p w14:paraId="31E22309" w14:textId="77777777" w:rsidR="002C7097" w:rsidRDefault="00EB5F68" w:rsidP="00897904">
      <w:pPr>
        <w:numPr>
          <w:ilvl w:val="4"/>
          <w:numId w:val="18"/>
        </w:numPr>
        <w:ind w:hanging="360"/>
      </w:pPr>
      <w:r>
        <w:t xml:space="preserve">Strategically negotiated national distribution channel and alliance partnerships.  </w:t>
      </w:r>
    </w:p>
    <w:p w14:paraId="4B66CC70" w14:textId="77777777" w:rsidR="002C7097" w:rsidRDefault="00EB5F68" w:rsidP="00897904">
      <w:pPr>
        <w:numPr>
          <w:ilvl w:val="4"/>
          <w:numId w:val="18"/>
        </w:numPr>
        <w:ind w:hanging="360"/>
      </w:pPr>
      <w:r>
        <w:t xml:space="preserve">Managed line budgets and talent. </w:t>
      </w:r>
    </w:p>
    <w:p w14:paraId="41BDB90F" w14:textId="77777777" w:rsidR="002C7097" w:rsidRDefault="00EB5F68" w:rsidP="00897904">
      <w:pPr>
        <w:numPr>
          <w:ilvl w:val="4"/>
          <w:numId w:val="18"/>
        </w:numPr>
        <w:ind w:hanging="360"/>
      </w:pPr>
      <w:r>
        <w:t xml:space="preserve">Developed secondary market for “snackable” content, thus increasing production ROI. </w:t>
      </w:r>
    </w:p>
    <w:p w14:paraId="26713C28" w14:textId="77777777" w:rsidR="002C7097" w:rsidRDefault="00EB5F68" w:rsidP="00897904">
      <w:pPr>
        <w:numPr>
          <w:ilvl w:val="4"/>
          <w:numId w:val="18"/>
        </w:numPr>
        <w:ind w:hanging="360"/>
      </w:pPr>
      <w:r>
        <w:t xml:space="preserve">Negotiated and managed digital and broadcast agents and contracts. </w:t>
      </w:r>
    </w:p>
    <w:p w14:paraId="611D9DDA" w14:textId="787D8FC5" w:rsidR="002C7097" w:rsidRDefault="00EB5F68" w:rsidP="00897904">
      <w:pPr>
        <w:numPr>
          <w:ilvl w:val="0"/>
          <w:numId w:val="22"/>
        </w:numPr>
        <w:tabs>
          <w:tab w:val="center" w:pos="1500"/>
          <w:tab w:val="center" w:pos="2463"/>
        </w:tabs>
      </w:pPr>
      <w:r>
        <w:t xml:space="preserve">Communication: </w:t>
      </w:r>
    </w:p>
    <w:p w14:paraId="483D8D6F" w14:textId="580DE12C" w:rsidR="002C7097" w:rsidRDefault="00EB5F68" w:rsidP="00897904">
      <w:pPr>
        <w:numPr>
          <w:ilvl w:val="0"/>
          <w:numId w:val="21"/>
        </w:numPr>
        <w:tabs>
          <w:tab w:val="center" w:pos="2206"/>
          <w:tab w:val="right" w:pos="10073"/>
        </w:tabs>
      </w:pPr>
      <w:r>
        <w:t xml:space="preserve">Created and managed cross-channel marketing, web strategy and content, and PR campaigns. </w:t>
      </w:r>
    </w:p>
    <w:p w14:paraId="7C67C1F9" w14:textId="574E614C" w:rsidR="002C7097" w:rsidRDefault="00EB5F68" w:rsidP="00897904">
      <w:pPr>
        <w:numPr>
          <w:ilvl w:val="0"/>
          <w:numId w:val="22"/>
        </w:numPr>
        <w:tabs>
          <w:tab w:val="center" w:pos="1500"/>
          <w:tab w:val="center" w:pos="2268"/>
        </w:tabs>
      </w:pPr>
      <w:r>
        <w:t xml:space="preserve">Production: </w:t>
      </w:r>
    </w:p>
    <w:p w14:paraId="338967D1" w14:textId="5ABA57FD" w:rsidR="002C7097" w:rsidRDefault="00EB5F68" w:rsidP="00897904">
      <w:pPr>
        <w:numPr>
          <w:ilvl w:val="4"/>
          <w:numId w:val="24"/>
        </w:numPr>
        <w:ind w:hanging="360"/>
      </w:pPr>
      <w:r>
        <w:t xml:space="preserve">Managed pre/post teams to </w:t>
      </w:r>
      <w:r w:rsidR="009F4593">
        <w:t>meet</w:t>
      </w:r>
      <w:r>
        <w:t xml:space="preserve"> world-wide distribution standards. </w:t>
      </w:r>
    </w:p>
    <w:p w14:paraId="1BF525DC" w14:textId="25B3B4C1" w:rsidR="001F4F26" w:rsidRDefault="001F4F26" w:rsidP="00897904">
      <w:pPr>
        <w:numPr>
          <w:ilvl w:val="4"/>
          <w:numId w:val="24"/>
        </w:numPr>
        <w:ind w:hanging="360"/>
      </w:pPr>
      <w:r>
        <w:t xml:space="preserve">Oversaw </w:t>
      </w:r>
      <w:r w:rsidR="0081746A">
        <w:t xml:space="preserve">network </w:t>
      </w:r>
      <w:r w:rsidR="00DE7629">
        <w:t>upgrade</w:t>
      </w:r>
      <w:r w:rsidR="00F01EEA">
        <w:t xml:space="preserve"> to meet Ethernet/IP</w:t>
      </w:r>
      <w:r w:rsidR="0081746A">
        <w:t xml:space="preserve"> </w:t>
      </w:r>
      <w:r w:rsidR="00B805D6">
        <w:t>broadcast</w:t>
      </w:r>
      <w:r w:rsidR="00F01EEA">
        <w:t xml:space="preserve"> standards</w:t>
      </w:r>
      <w:r w:rsidR="00DE7629">
        <w:t>.</w:t>
      </w:r>
      <w:r w:rsidR="0081746A">
        <w:t xml:space="preserve"> </w:t>
      </w:r>
    </w:p>
    <w:p w14:paraId="475707F7" w14:textId="77777777" w:rsidR="002C7097" w:rsidRDefault="00EB5F68" w:rsidP="00897904">
      <w:pPr>
        <w:numPr>
          <w:ilvl w:val="4"/>
          <w:numId w:val="24"/>
        </w:numPr>
        <w:spacing w:after="0"/>
        <w:ind w:hanging="360"/>
      </w:pPr>
      <w:r>
        <w:t xml:space="preserve">Developed a partnership with Tektronix to beta test AURORA (file-based QC solution). </w:t>
      </w:r>
    </w:p>
    <w:p w14:paraId="70D961F9" w14:textId="77777777" w:rsidR="002C7097" w:rsidRDefault="00EB5F68">
      <w:pPr>
        <w:spacing w:after="314" w:line="259" w:lineRule="auto"/>
        <w:ind w:left="0" w:firstLine="0"/>
      </w:pPr>
      <w:r>
        <w:rPr>
          <w:sz w:val="16"/>
        </w:rPr>
        <w:t xml:space="preserve"> </w:t>
      </w:r>
    </w:p>
    <w:p w14:paraId="5E908617" w14:textId="77777777" w:rsidR="002C7097" w:rsidRDefault="00EB5F68">
      <w:pPr>
        <w:spacing w:after="39" w:line="259" w:lineRule="auto"/>
        <w:ind w:left="-5"/>
      </w:pPr>
      <w:r>
        <w:rPr>
          <w:sz w:val="24"/>
          <w:u w:val="single" w:color="000000"/>
        </w:rPr>
        <w:t>INTEL CORP</w:t>
      </w:r>
      <w:r>
        <w:rPr>
          <w:sz w:val="24"/>
        </w:rPr>
        <w:t xml:space="preserve"> – Hillsboro, Oregon </w:t>
      </w:r>
    </w:p>
    <w:p w14:paraId="69750B47" w14:textId="013BD7E3" w:rsidR="002C7097" w:rsidRDefault="00EB5F68" w:rsidP="0054607F">
      <w:pPr>
        <w:numPr>
          <w:ilvl w:val="0"/>
          <w:numId w:val="17"/>
        </w:numPr>
        <w:spacing w:after="2" w:line="259" w:lineRule="auto"/>
      </w:pPr>
      <w:r>
        <w:rPr>
          <w:sz w:val="24"/>
        </w:rPr>
        <w:t xml:space="preserve">Technical Marketing Engineer </w:t>
      </w:r>
      <w:r>
        <w:t>(Consultant)</w:t>
      </w:r>
      <w:r w:rsidR="00AA1C47">
        <w:rPr>
          <w:sz w:val="24"/>
        </w:rPr>
        <w:tab/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 w:rsidR="0054607F">
        <w:rPr>
          <w:sz w:val="24"/>
        </w:rPr>
        <w:tab/>
      </w:r>
      <w:r>
        <w:rPr>
          <w:sz w:val="24"/>
        </w:rPr>
        <w:t>12 – 14 to</w:t>
      </w:r>
      <w:r>
        <w:rPr>
          <w:sz w:val="28"/>
        </w:rPr>
        <w:t xml:space="preserve"> </w:t>
      </w:r>
      <w:r>
        <w:rPr>
          <w:sz w:val="24"/>
        </w:rPr>
        <w:t xml:space="preserve">03 – 15 </w:t>
      </w:r>
    </w:p>
    <w:p w14:paraId="4A3E8459" w14:textId="77777777" w:rsidR="002C7097" w:rsidRDefault="00EB5F68">
      <w:pPr>
        <w:numPr>
          <w:ilvl w:val="0"/>
          <w:numId w:val="5"/>
        </w:numPr>
        <w:ind w:left="1065" w:hanging="360"/>
      </w:pPr>
      <w:r>
        <w:t xml:space="preserve">Developing and executed go-to-market strategy for software group.  </w:t>
      </w:r>
    </w:p>
    <w:p w14:paraId="5B683734" w14:textId="05983BB9" w:rsidR="002C7097" w:rsidRDefault="00EB5F68">
      <w:pPr>
        <w:numPr>
          <w:ilvl w:val="0"/>
          <w:numId w:val="5"/>
        </w:numPr>
        <w:ind w:left="1065" w:hanging="360"/>
      </w:pPr>
      <w:r>
        <w:t xml:space="preserve">Managed world-wide </w:t>
      </w:r>
      <w:r w:rsidR="0013040A">
        <w:t>cross-channel communication</w:t>
      </w:r>
      <w:r>
        <w:t xml:space="preserve">, launch budget, creative vendors. </w:t>
      </w:r>
    </w:p>
    <w:p w14:paraId="481A9CCF" w14:textId="77777777" w:rsidR="002C7097" w:rsidRDefault="00EB5F68">
      <w:pPr>
        <w:numPr>
          <w:ilvl w:val="0"/>
          <w:numId w:val="5"/>
        </w:numPr>
        <w:ind w:left="1065" w:hanging="360"/>
      </w:pPr>
      <w:r>
        <w:t xml:space="preserve">Integrated with cross-functional teams, ensuring product visibility at OpenStack Int’l conferences. </w:t>
      </w:r>
    </w:p>
    <w:p w14:paraId="3FFE7FA6" w14:textId="46CE106B" w:rsidR="002C7097" w:rsidRDefault="00EB5F68">
      <w:pPr>
        <w:numPr>
          <w:ilvl w:val="0"/>
          <w:numId w:val="5"/>
        </w:numPr>
        <w:ind w:left="1065" w:hanging="360"/>
      </w:pPr>
      <w:r>
        <w:t xml:space="preserve">Integrated </w:t>
      </w:r>
      <w:proofErr w:type="spellStart"/>
      <w:r>
        <w:t>Marketo</w:t>
      </w:r>
      <w:proofErr w:type="spellEnd"/>
      <w:r>
        <w:t xml:space="preserve"> to align with global sales and channel </w:t>
      </w:r>
      <w:r w:rsidR="0013040A">
        <w:t>goals</w:t>
      </w:r>
      <w:r>
        <w:t xml:space="preserve">. </w:t>
      </w:r>
    </w:p>
    <w:p w14:paraId="2173E3F7" w14:textId="2854B3DB" w:rsidR="002C7097" w:rsidRDefault="00EB5F68">
      <w:pPr>
        <w:numPr>
          <w:ilvl w:val="0"/>
          <w:numId w:val="5"/>
        </w:numPr>
        <w:spacing w:after="0"/>
        <w:ind w:left="1065" w:hanging="360"/>
      </w:pPr>
      <w:r>
        <w:t xml:space="preserve">Lead cross-functional SCRUM team. </w:t>
      </w:r>
    </w:p>
    <w:p w14:paraId="75FD3A57" w14:textId="77777777" w:rsidR="002C7097" w:rsidRDefault="00EB5F68">
      <w:pPr>
        <w:spacing w:after="58" w:line="259" w:lineRule="auto"/>
        <w:ind w:left="1080" w:firstLine="0"/>
      </w:pPr>
      <w:r>
        <w:t xml:space="preserve"> </w:t>
      </w:r>
    </w:p>
    <w:p w14:paraId="0EB423FA" w14:textId="30A53213" w:rsidR="002C7097" w:rsidRDefault="00EB5F68">
      <w:pPr>
        <w:numPr>
          <w:ilvl w:val="0"/>
          <w:numId w:val="5"/>
        </w:numPr>
        <w:spacing w:after="3" w:line="267" w:lineRule="auto"/>
        <w:ind w:left="1065" w:hanging="360"/>
      </w:pPr>
      <w:r>
        <w:rPr>
          <w:sz w:val="22"/>
        </w:rPr>
        <w:t xml:space="preserve">Senior Marketing Manager </w:t>
      </w:r>
      <w:r>
        <w:t>(Consultant)</w:t>
      </w:r>
      <w:r>
        <w:rPr>
          <w:sz w:val="22"/>
        </w:rPr>
        <w:t xml:space="preserve"> </w:t>
      </w:r>
      <w:r>
        <w:rPr>
          <w:sz w:val="22"/>
        </w:rPr>
        <w:tab/>
      </w:r>
      <w:r>
        <w:rPr>
          <w:sz w:val="24"/>
        </w:rPr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2"/>
        </w:rPr>
        <w:t>04 – 14 to</w:t>
      </w:r>
      <w:r>
        <w:rPr>
          <w:sz w:val="24"/>
        </w:rPr>
        <w:t xml:space="preserve"> </w:t>
      </w:r>
      <w:r>
        <w:rPr>
          <w:sz w:val="22"/>
        </w:rPr>
        <w:t xml:space="preserve">06 – 14 </w:t>
      </w:r>
    </w:p>
    <w:p w14:paraId="2FD4F7C7" w14:textId="77777777" w:rsidR="002C7097" w:rsidRDefault="00EB5F68">
      <w:pPr>
        <w:numPr>
          <w:ilvl w:val="0"/>
          <w:numId w:val="5"/>
        </w:numPr>
        <w:ind w:left="1065" w:hanging="360"/>
      </w:pPr>
      <w:r>
        <w:t xml:space="preserve">Responsible for cross-channel content strategy and communication for three business units presenting at key OEM Int’l event. </w:t>
      </w:r>
    </w:p>
    <w:p w14:paraId="18324B7C" w14:textId="77777777" w:rsidR="002C7097" w:rsidRDefault="00EB5F68">
      <w:pPr>
        <w:numPr>
          <w:ilvl w:val="0"/>
          <w:numId w:val="5"/>
        </w:numPr>
        <w:spacing w:after="0"/>
        <w:ind w:left="1065" w:hanging="360"/>
      </w:pPr>
      <w:r>
        <w:t xml:space="preserve">Managed cross-functional team and creative vendors to give live feeds for a C-level annual conference. </w:t>
      </w:r>
      <w:r>
        <w:rPr>
          <w:color w:val="767171"/>
        </w:rPr>
        <w:t xml:space="preserve"> </w:t>
      </w:r>
    </w:p>
    <w:p w14:paraId="5C86A4BE" w14:textId="77777777" w:rsidR="002C7097" w:rsidRDefault="00EB5F68">
      <w:pPr>
        <w:spacing w:after="59" w:line="259" w:lineRule="auto"/>
        <w:ind w:left="1080" w:firstLine="0"/>
      </w:pPr>
      <w:r>
        <w:rPr>
          <w:color w:val="767171"/>
        </w:rPr>
        <w:t xml:space="preserve"> </w:t>
      </w:r>
    </w:p>
    <w:p w14:paraId="346AFEEA" w14:textId="1DDEC655" w:rsidR="002C7097" w:rsidRDefault="00EB5F68">
      <w:pPr>
        <w:numPr>
          <w:ilvl w:val="0"/>
          <w:numId w:val="5"/>
        </w:numPr>
        <w:spacing w:after="3" w:line="267" w:lineRule="auto"/>
        <w:ind w:left="1065" w:hanging="360"/>
      </w:pPr>
      <w:r>
        <w:rPr>
          <w:sz w:val="22"/>
        </w:rPr>
        <w:t xml:space="preserve">SMB Program Manager </w:t>
      </w:r>
      <w:r>
        <w:t xml:space="preserve">(Consultant) </w:t>
      </w:r>
      <w:r>
        <w:rPr>
          <w:sz w:val="24"/>
        </w:rPr>
        <w:tab/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</w:r>
      <w:r>
        <w:rPr>
          <w:sz w:val="22"/>
        </w:rPr>
        <w:t>06 – 13 to</w:t>
      </w:r>
      <w:r>
        <w:rPr>
          <w:sz w:val="24"/>
        </w:rPr>
        <w:t xml:space="preserve"> </w:t>
      </w:r>
      <w:r>
        <w:rPr>
          <w:sz w:val="22"/>
        </w:rPr>
        <w:t xml:space="preserve">10 – 13 </w:t>
      </w:r>
    </w:p>
    <w:p w14:paraId="07C23472" w14:textId="77777777" w:rsidR="002C7097" w:rsidRDefault="00EB5F68">
      <w:pPr>
        <w:numPr>
          <w:ilvl w:val="0"/>
          <w:numId w:val="5"/>
        </w:numPr>
        <w:ind w:left="1065" w:hanging="360"/>
      </w:pPr>
      <w:r>
        <w:t>Developed small business messaging and cross-channel content for worldwide product launch.</w:t>
      </w:r>
      <w:r>
        <w:rPr>
          <w:sz w:val="18"/>
        </w:rPr>
        <w:t xml:space="preserve"> </w:t>
      </w:r>
    </w:p>
    <w:p w14:paraId="4062C04C" w14:textId="77777777" w:rsidR="002C7097" w:rsidRDefault="00EB5F68">
      <w:pPr>
        <w:numPr>
          <w:ilvl w:val="0"/>
          <w:numId w:val="5"/>
        </w:numPr>
        <w:spacing w:after="287"/>
        <w:ind w:left="1065" w:hanging="360"/>
      </w:pPr>
      <w:r>
        <w:t>Managed Marcom budget, creative vendors, timelines, and cross-functional teams.</w:t>
      </w:r>
      <w:r>
        <w:rPr>
          <w:sz w:val="18"/>
        </w:rPr>
        <w:t xml:space="preserve"> </w:t>
      </w:r>
    </w:p>
    <w:p w14:paraId="235E61A9" w14:textId="77777777" w:rsidR="00F14AE3" w:rsidRDefault="00F14AE3">
      <w:pPr>
        <w:tabs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  <w:tab w:val="center" w:pos="8794"/>
        </w:tabs>
        <w:spacing w:after="2" w:line="259" w:lineRule="auto"/>
        <w:ind w:left="-15" w:firstLine="0"/>
        <w:rPr>
          <w:sz w:val="24"/>
          <w:u w:val="single" w:color="000000"/>
        </w:rPr>
      </w:pPr>
    </w:p>
    <w:p w14:paraId="6EC9018C" w14:textId="77777777" w:rsidR="00F14AE3" w:rsidRDefault="00F14AE3">
      <w:pPr>
        <w:tabs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  <w:tab w:val="center" w:pos="8794"/>
        </w:tabs>
        <w:spacing w:after="2" w:line="259" w:lineRule="auto"/>
        <w:ind w:left="-15" w:firstLine="0"/>
        <w:rPr>
          <w:sz w:val="24"/>
          <w:u w:val="single" w:color="000000"/>
        </w:rPr>
      </w:pPr>
    </w:p>
    <w:p w14:paraId="209A422F" w14:textId="77777777" w:rsidR="00F14AE3" w:rsidRDefault="00F14AE3">
      <w:pPr>
        <w:tabs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  <w:tab w:val="center" w:pos="8794"/>
        </w:tabs>
        <w:spacing w:after="2" w:line="259" w:lineRule="auto"/>
        <w:ind w:left="-15" w:firstLine="0"/>
        <w:rPr>
          <w:sz w:val="24"/>
          <w:u w:val="single" w:color="000000"/>
        </w:rPr>
      </w:pPr>
    </w:p>
    <w:p w14:paraId="0ECBBAA6" w14:textId="77777777" w:rsidR="001E0F53" w:rsidRDefault="001E0F53">
      <w:pPr>
        <w:tabs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  <w:tab w:val="center" w:pos="8794"/>
        </w:tabs>
        <w:spacing w:after="2" w:line="259" w:lineRule="auto"/>
        <w:ind w:left="-15" w:firstLine="0"/>
        <w:rPr>
          <w:sz w:val="24"/>
          <w:u w:val="single" w:color="000000"/>
        </w:rPr>
      </w:pPr>
    </w:p>
    <w:p w14:paraId="2777F702" w14:textId="05EDCC85" w:rsidR="002C7097" w:rsidRDefault="00EB5F68">
      <w:pPr>
        <w:tabs>
          <w:tab w:val="center" w:pos="3601"/>
          <w:tab w:val="center" w:pos="4321"/>
          <w:tab w:val="center" w:pos="5041"/>
          <w:tab w:val="center" w:pos="5761"/>
          <w:tab w:val="center" w:pos="6481"/>
          <w:tab w:val="center" w:pos="7201"/>
          <w:tab w:val="center" w:pos="8794"/>
        </w:tabs>
        <w:spacing w:after="2" w:line="259" w:lineRule="auto"/>
        <w:ind w:left="-15" w:firstLine="0"/>
      </w:pPr>
      <w:r>
        <w:rPr>
          <w:sz w:val="24"/>
          <w:u w:val="single" w:color="000000"/>
        </w:rPr>
        <w:t>ROUNDHOUSE</w:t>
      </w:r>
      <w:r>
        <w:rPr>
          <w:sz w:val="24"/>
        </w:rPr>
        <w:t xml:space="preserve">– Portland, Oregon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09 – 11 to 01 – 12 </w:t>
      </w:r>
    </w:p>
    <w:p w14:paraId="404BC192" w14:textId="77777777" w:rsidR="002C7097" w:rsidRDefault="00EB5F68" w:rsidP="0062455E">
      <w:pPr>
        <w:numPr>
          <w:ilvl w:val="0"/>
          <w:numId w:val="17"/>
        </w:numPr>
        <w:spacing w:after="0"/>
      </w:pPr>
      <w:r>
        <w:rPr>
          <w:sz w:val="24"/>
        </w:rPr>
        <w:t xml:space="preserve">Senior Producer </w:t>
      </w:r>
      <w:r>
        <w:t>(Consultant for Microsoft/</w:t>
      </w:r>
      <w:proofErr w:type="spellStart"/>
      <w:r>
        <w:t>Harmonix</w:t>
      </w:r>
      <w:proofErr w:type="spellEnd"/>
      <w:r>
        <w:t xml:space="preserve"> projects) </w:t>
      </w:r>
    </w:p>
    <w:p w14:paraId="354DE092" w14:textId="77777777" w:rsidR="002C7097" w:rsidRDefault="00EB5F68">
      <w:pPr>
        <w:numPr>
          <w:ilvl w:val="0"/>
          <w:numId w:val="5"/>
        </w:numPr>
        <w:ind w:left="1065" w:hanging="360"/>
      </w:pPr>
      <w:r>
        <w:t xml:space="preserve">Drove weekly cross-functional client meetings between product team, Microsoft and </w:t>
      </w:r>
      <w:proofErr w:type="spellStart"/>
      <w:r>
        <w:t>Harmonix</w:t>
      </w:r>
      <w:proofErr w:type="spellEnd"/>
      <w:r>
        <w:t xml:space="preserve">. </w:t>
      </w:r>
    </w:p>
    <w:p w14:paraId="07AD1569" w14:textId="77777777" w:rsidR="002C7097" w:rsidRDefault="00EB5F68">
      <w:pPr>
        <w:numPr>
          <w:ilvl w:val="0"/>
          <w:numId w:val="5"/>
        </w:numPr>
        <w:ind w:left="1065" w:hanging="360"/>
      </w:pPr>
      <w:proofErr w:type="gramStart"/>
      <w:r>
        <w:t>Responsible for</w:t>
      </w:r>
      <w:proofErr w:type="gramEnd"/>
      <w:r>
        <w:t xml:space="preserve"> meeting client’s expectations, timelines, and budget utilizing SCRUM and Basecamp. </w:t>
      </w:r>
    </w:p>
    <w:p w14:paraId="161B24DB" w14:textId="77777777" w:rsidR="002C7097" w:rsidRDefault="00EB5F68">
      <w:pPr>
        <w:numPr>
          <w:ilvl w:val="0"/>
          <w:numId w:val="5"/>
        </w:numPr>
        <w:ind w:left="1065" w:hanging="360"/>
      </w:pPr>
      <w:r>
        <w:t xml:space="preserve">Managed a team of six UI/UX developers and a QA team of two. </w:t>
      </w:r>
    </w:p>
    <w:p w14:paraId="2A619284" w14:textId="77777777" w:rsidR="002C7097" w:rsidRDefault="00EB5F68">
      <w:pPr>
        <w:numPr>
          <w:ilvl w:val="0"/>
          <w:numId w:val="5"/>
        </w:numPr>
        <w:spacing w:after="269"/>
        <w:ind w:left="1065" w:hanging="360"/>
      </w:pPr>
      <w:r>
        <w:t xml:space="preserve">Led the software localization team to produce app in 12 languages, supporting APAC, EMEA, LAR.  </w:t>
      </w:r>
    </w:p>
    <w:p w14:paraId="7C3EAB30" w14:textId="77777777" w:rsidR="002C7097" w:rsidRDefault="00EB5F68">
      <w:pPr>
        <w:spacing w:after="0" w:line="259" w:lineRule="auto"/>
        <w:ind w:left="0" w:firstLine="0"/>
      </w:pPr>
      <w:r>
        <w:rPr>
          <w:sz w:val="24"/>
        </w:rPr>
        <w:t xml:space="preserve"> </w:t>
      </w:r>
    </w:p>
    <w:p w14:paraId="591FFF49" w14:textId="20BD0ED2" w:rsidR="002C7097" w:rsidRDefault="00EB5F68" w:rsidP="0062455E">
      <w:pPr>
        <w:spacing w:after="0" w:line="259" w:lineRule="auto"/>
        <w:ind w:left="0" w:firstLine="0"/>
      </w:pPr>
      <w:r>
        <w:rPr>
          <w:sz w:val="24"/>
          <w:u w:val="single" w:color="000000"/>
        </w:rPr>
        <w:t>INTEL CORP</w:t>
      </w:r>
      <w:r>
        <w:rPr>
          <w:sz w:val="24"/>
        </w:rPr>
        <w:t xml:space="preserve"> – Hillsboro, Oregon </w:t>
      </w:r>
    </w:p>
    <w:p w14:paraId="3B916CAF" w14:textId="1D05C09B" w:rsidR="002C7097" w:rsidRDefault="00EB5F68" w:rsidP="0062455E">
      <w:pPr>
        <w:numPr>
          <w:ilvl w:val="0"/>
          <w:numId w:val="17"/>
        </w:numPr>
        <w:spacing w:after="2" w:line="259" w:lineRule="auto"/>
      </w:pPr>
      <w:r>
        <w:rPr>
          <w:sz w:val="24"/>
        </w:rPr>
        <w:t xml:space="preserve">World-Wide Product Marketing Manager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06 – 02 to 11 – 06 </w:t>
      </w:r>
    </w:p>
    <w:p w14:paraId="55035542" w14:textId="2898CF0C" w:rsidR="002C7097" w:rsidRDefault="00196A1B" w:rsidP="00196A1B">
      <w:pPr>
        <w:numPr>
          <w:ilvl w:val="1"/>
          <w:numId w:val="17"/>
        </w:numPr>
        <w:spacing w:after="29" w:line="259" w:lineRule="auto"/>
      </w:pPr>
      <w:r>
        <w:t>Network</w:t>
      </w:r>
      <w:r w:rsidR="00662F7E">
        <w:t>:</w:t>
      </w:r>
      <w:r>
        <w:t xml:space="preserve"> severs, </w:t>
      </w:r>
      <w:r w:rsidR="000A2485">
        <w:t xml:space="preserve">processor, </w:t>
      </w:r>
      <w:r w:rsidR="00662F7E">
        <w:t>ethernet</w:t>
      </w:r>
      <w:r w:rsidR="000B3B23">
        <w:t xml:space="preserve">, </w:t>
      </w:r>
      <w:r w:rsidR="000A2485">
        <w:t>adaptors</w:t>
      </w:r>
    </w:p>
    <w:p w14:paraId="6C1079E5" w14:textId="77777777" w:rsidR="00662F7E" w:rsidRDefault="00662F7E" w:rsidP="00662F7E">
      <w:pPr>
        <w:ind w:left="1065" w:firstLine="0"/>
      </w:pPr>
    </w:p>
    <w:p w14:paraId="199D70A9" w14:textId="395BC319" w:rsidR="00F14AE3" w:rsidRDefault="00662F7E" w:rsidP="00662F7E">
      <w:r>
        <w:tab/>
      </w:r>
      <w:r>
        <w:tab/>
      </w:r>
      <w:r w:rsidR="00EB5F68">
        <w:t xml:space="preserve">Enterprise: </w:t>
      </w:r>
    </w:p>
    <w:p w14:paraId="7BEA9D17" w14:textId="4F456A8A" w:rsidR="002C7097" w:rsidRDefault="00EB5F68" w:rsidP="003A2990">
      <w:pPr>
        <w:numPr>
          <w:ilvl w:val="0"/>
          <w:numId w:val="14"/>
        </w:numPr>
      </w:pPr>
      <w:r>
        <w:t xml:space="preserve">Developed co-marketing programs, </w:t>
      </w:r>
      <w:r w:rsidR="003A2990">
        <w:t>campaigns,</w:t>
      </w:r>
      <w:r>
        <w:t xml:space="preserve"> and roadshows with tier-one OEMs, i.e., Microsoft, Dell, Hewlett-Packard, IBM, and Cisco with budgets of over $4 </w:t>
      </w:r>
      <w:proofErr w:type="gramStart"/>
      <w:r>
        <w:t>million</w:t>
      </w:r>
      <w:proofErr w:type="gramEnd"/>
    </w:p>
    <w:p w14:paraId="598CB674" w14:textId="77777777" w:rsidR="002056F4" w:rsidRDefault="00EB5F68" w:rsidP="003A2990">
      <w:pPr>
        <w:numPr>
          <w:ilvl w:val="0"/>
          <w:numId w:val="15"/>
        </w:numPr>
        <w:ind w:right="757"/>
      </w:pPr>
      <w:r>
        <w:t xml:space="preserve">Lead the integrated programs and campaigns into marketing automation platforms. </w:t>
      </w:r>
    </w:p>
    <w:p w14:paraId="2169DADE" w14:textId="77777777" w:rsidR="002056F4" w:rsidRDefault="00EB5F68" w:rsidP="003A2990">
      <w:pPr>
        <w:numPr>
          <w:ilvl w:val="0"/>
          <w:numId w:val="15"/>
        </w:numPr>
        <w:ind w:right="757"/>
      </w:pPr>
      <w:r>
        <w:t xml:space="preserve">Directed and produced videos and digital case studies with around the world. </w:t>
      </w:r>
    </w:p>
    <w:p w14:paraId="2476E65C" w14:textId="77777777" w:rsidR="002056F4" w:rsidRDefault="00EB5F68" w:rsidP="003A2990">
      <w:pPr>
        <w:numPr>
          <w:ilvl w:val="0"/>
          <w:numId w:val="15"/>
        </w:numPr>
        <w:ind w:right="757"/>
      </w:pPr>
      <w:r>
        <w:t xml:space="preserve">Key member of the technical cross-functional product launch teams. </w:t>
      </w:r>
    </w:p>
    <w:p w14:paraId="0BDE11C8" w14:textId="77777777" w:rsidR="002056F4" w:rsidRPr="002056F4" w:rsidRDefault="00EB5F68" w:rsidP="003A2990">
      <w:pPr>
        <w:numPr>
          <w:ilvl w:val="0"/>
          <w:numId w:val="15"/>
        </w:numPr>
        <w:ind w:right="757"/>
      </w:pPr>
      <w:proofErr w:type="gramStart"/>
      <w:r>
        <w:t>Responsible for</w:t>
      </w:r>
      <w:proofErr w:type="gramEnd"/>
      <w:r>
        <w:t xml:space="preserve"> product focused webcasts. </w:t>
      </w:r>
    </w:p>
    <w:p w14:paraId="1EEB497A" w14:textId="77777777" w:rsidR="002056F4" w:rsidRDefault="00EB5F68" w:rsidP="003A2990">
      <w:pPr>
        <w:numPr>
          <w:ilvl w:val="0"/>
          <w:numId w:val="15"/>
        </w:numPr>
        <w:ind w:right="757"/>
      </w:pPr>
      <w:r>
        <w:t xml:space="preserve">Served on the tiger teams to ensure brand integrity. </w:t>
      </w:r>
    </w:p>
    <w:p w14:paraId="02E70891" w14:textId="01AC54A7" w:rsidR="002C7097" w:rsidRDefault="00EB5F68" w:rsidP="003A2990">
      <w:pPr>
        <w:numPr>
          <w:ilvl w:val="0"/>
          <w:numId w:val="15"/>
        </w:numPr>
        <w:ind w:right="757"/>
      </w:pPr>
      <w:proofErr w:type="gramStart"/>
      <w:r>
        <w:t>Responsible for</w:t>
      </w:r>
      <w:proofErr w:type="gramEnd"/>
      <w:r>
        <w:t xml:space="preserve"> retail product training. </w:t>
      </w:r>
    </w:p>
    <w:p w14:paraId="4B383201" w14:textId="69D166B1" w:rsidR="008A28E5" w:rsidRDefault="008A28E5" w:rsidP="003A2990">
      <w:pPr>
        <w:numPr>
          <w:ilvl w:val="0"/>
          <w:numId w:val="15"/>
        </w:numPr>
        <w:ind w:right="757"/>
      </w:pPr>
      <w:r>
        <w:t>Developed messaging based on focus group analytics.</w:t>
      </w:r>
    </w:p>
    <w:p w14:paraId="744048F6" w14:textId="77777777" w:rsidR="002C7097" w:rsidRDefault="00EB5F68">
      <w:pPr>
        <w:spacing w:after="30" w:line="259" w:lineRule="auto"/>
        <w:ind w:left="0" w:firstLine="0"/>
      </w:pPr>
      <w:r>
        <w:t xml:space="preserve"> </w:t>
      </w:r>
    </w:p>
    <w:p w14:paraId="0A2A8C01" w14:textId="29635E15" w:rsidR="00AE7066" w:rsidRDefault="00662F7E" w:rsidP="00662F7E">
      <w:r>
        <w:tab/>
      </w:r>
      <w:r>
        <w:tab/>
      </w:r>
      <w:r w:rsidR="00EB5F68">
        <w:t>Channel</w:t>
      </w:r>
      <w:r w:rsidR="009F1480">
        <w:t>/</w:t>
      </w:r>
      <w:r w:rsidR="00EB5F68">
        <w:t xml:space="preserve">Retail: </w:t>
      </w:r>
    </w:p>
    <w:p w14:paraId="613BFE9A" w14:textId="28D61864" w:rsidR="002C7097" w:rsidRDefault="00EB5F68" w:rsidP="00F8359E">
      <w:pPr>
        <w:numPr>
          <w:ilvl w:val="1"/>
          <w:numId w:val="13"/>
        </w:numPr>
      </w:pPr>
      <w:r>
        <w:t xml:space="preserve">Developed sales and channel product training material. </w:t>
      </w:r>
    </w:p>
    <w:p w14:paraId="55A346D1" w14:textId="77777777" w:rsidR="002C7097" w:rsidRDefault="00EB5F68" w:rsidP="00F8359E">
      <w:pPr>
        <w:numPr>
          <w:ilvl w:val="1"/>
          <w:numId w:val="13"/>
        </w:numPr>
        <w:spacing w:after="8" w:line="259" w:lineRule="auto"/>
        <w:ind w:right="213"/>
      </w:pPr>
      <w:r>
        <w:t xml:space="preserve">Created channel resell “toolboxes”. </w:t>
      </w:r>
    </w:p>
    <w:p w14:paraId="73E096D7" w14:textId="77777777" w:rsidR="002C7097" w:rsidRDefault="00EB5F68">
      <w:pPr>
        <w:spacing w:after="31" w:line="259" w:lineRule="auto"/>
        <w:ind w:left="0" w:firstLine="0"/>
      </w:pPr>
      <w:r>
        <w:t xml:space="preserve"> </w:t>
      </w:r>
    </w:p>
    <w:p w14:paraId="59787299" w14:textId="2B754834" w:rsidR="00AE7066" w:rsidRDefault="000B3B23" w:rsidP="000B3B23">
      <w:r>
        <w:tab/>
      </w:r>
      <w:r>
        <w:tab/>
      </w:r>
      <w:r w:rsidR="00EB5F68">
        <w:t xml:space="preserve">Small and Mid-Size Business: </w:t>
      </w:r>
    </w:p>
    <w:p w14:paraId="332D5AC9" w14:textId="6E00AC0E" w:rsidR="00F8359E" w:rsidRDefault="00EB5F68" w:rsidP="00F8359E">
      <w:pPr>
        <w:numPr>
          <w:ilvl w:val="0"/>
          <w:numId w:val="11"/>
        </w:numPr>
      </w:pPr>
      <w:r>
        <w:t xml:space="preserve">Developed and managed world-wide business marketing strategies – China, APAC, and EMEA </w:t>
      </w:r>
    </w:p>
    <w:p w14:paraId="0A07AAEC" w14:textId="621BB928" w:rsidR="002C7097" w:rsidRDefault="00EB5F68" w:rsidP="00F8359E">
      <w:pPr>
        <w:numPr>
          <w:ilvl w:val="0"/>
          <w:numId w:val="11"/>
        </w:numPr>
      </w:pPr>
      <w:r>
        <w:t xml:space="preserve">Created regional and localized world-wide campaigns focused on enterprise. </w:t>
      </w:r>
    </w:p>
    <w:p w14:paraId="065702AA" w14:textId="77777777" w:rsidR="003A2990" w:rsidRDefault="00EB5F68" w:rsidP="003A2990">
      <w:pPr>
        <w:numPr>
          <w:ilvl w:val="1"/>
          <w:numId w:val="16"/>
        </w:numPr>
        <w:ind w:right="213" w:hanging="360"/>
      </w:pPr>
      <w:r>
        <w:t xml:space="preserve">Spearheaded an international cross-functional team and managed a pool of over 25 media and creative vendors. </w:t>
      </w:r>
    </w:p>
    <w:p w14:paraId="6334DA1A" w14:textId="530DDB8B" w:rsidR="002C7097" w:rsidRDefault="00EB5F68" w:rsidP="003A2990">
      <w:pPr>
        <w:numPr>
          <w:ilvl w:val="1"/>
          <w:numId w:val="16"/>
        </w:numPr>
        <w:ind w:right="213" w:hanging="360"/>
      </w:pPr>
      <w:r>
        <w:t xml:space="preserve">Created global small business personas through active market research, analysis and by conducting focus groups. </w:t>
      </w:r>
    </w:p>
    <w:p w14:paraId="360CC024" w14:textId="77777777" w:rsidR="003A2990" w:rsidRPr="003A2990" w:rsidRDefault="00EB5F68" w:rsidP="003A2990">
      <w:pPr>
        <w:numPr>
          <w:ilvl w:val="1"/>
          <w:numId w:val="16"/>
        </w:numPr>
        <w:spacing w:after="0"/>
        <w:ind w:right="213" w:hanging="360"/>
      </w:pPr>
      <w:r>
        <w:t xml:space="preserve">Developed strategy and content for SMB web portals. </w:t>
      </w:r>
    </w:p>
    <w:p w14:paraId="7DA00463" w14:textId="4E22223C" w:rsidR="002C7097" w:rsidRDefault="00EB5F68" w:rsidP="003A2990">
      <w:pPr>
        <w:numPr>
          <w:ilvl w:val="1"/>
          <w:numId w:val="16"/>
        </w:numPr>
        <w:spacing w:after="269"/>
        <w:ind w:right="213" w:hanging="360"/>
      </w:pPr>
      <w:r>
        <w:t xml:space="preserve">Served as the legal czar for business unit. </w:t>
      </w:r>
    </w:p>
    <w:p w14:paraId="0E882A99" w14:textId="18D6D80C" w:rsidR="002B6138" w:rsidRDefault="002B6138">
      <w:pPr>
        <w:spacing w:after="160" w:line="259" w:lineRule="auto"/>
        <w:ind w:left="0" w:firstLine="0"/>
      </w:pPr>
      <w:r>
        <w:br w:type="page"/>
      </w:r>
    </w:p>
    <w:p w14:paraId="052AFB23" w14:textId="77777777" w:rsidR="002B6138" w:rsidRDefault="002B6138" w:rsidP="002B6138">
      <w:pPr>
        <w:spacing w:after="269"/>
        <w:ind w:left="1440" w:right="213" w:firstLine="0"/>
      </w:pPr>
    </w:p>
    <w:p w14:paraId="381C7B27" w14:textId="5CF118B9" w:rsidR="002C7097" w:rsidRDefault="00EB5F68" w:rsidP="002B6138">
      <w:pPr>
        <w:spacing w:after="0" w:line="259" w:lineRule="auto"/>
        <w:ind w:left="0" w:firstLine="0"/>
        <w:jc w:val="center"/>
        <w:rPr>
          <w:szCs w:val="24"/>
          <w:u w:val="single" w:color="000000"/>
        </w:rPr>
      </w:pPr>
      <w:r w:rsidRPr="001E0F53">
        <w:rPr>
          <w:sz w:val="28"/>
          <w:szCs w:val="24"/>
          <w:u w:val="single" w:color="000000"/>
        </w:rPr>
        <w:t>G</w:t>
      </w:r>
      <w:r w:rsidRPr="001E0F53">
        <w:rPr>
          <w:szCs w:val="24"/>
          <w:u w:val="single" w:color="000000"/>
        </w:rPr>
        <w:t xml:space="preserve">AME </w:t>
      </w:r>
      <w:r w:rsidRPr="001E0F53">
        <w:rPr>
          <w:sz w:val="28"/>
          <w:szCs w:val="24"/>
          <w:u w:val="single" w:color="000000"/>
        </w:rPr>
        <w:t>P</w:t>
      </w:r>
      <w:r w:rsidRPr="001E0F53">
        <w:rPr>
          <w:szCs w:val="24"/>
          <w:u w:val="single" w:color="000000"/>
        </w:rPr>
        <w:t>LAYS</w:t>
      </w:r>
    </w:p>
    <w:p w14:paraId="284E5517" w14:textId="77777777" w:rsidR="002B6138" w:rsidRPr="001E0F53" w:rsidRDefault="002B6138" w:rsidP="002B6138">
      <w:pPr>
        <w:spacing w:after="0" w:line="259" w:lineRule="auto"/>
        <w:ind w:left="0" w:firstLine="0"/>
        <w:jc w:val="center"/>
        <w:rPr>
          <w:sz w:val="22"/>
          <w:szCs w:val="24"/>
        </w:rPr>
      </w:pPr>
    </w:p>
    <w:p w14:paraId="37AD50D3" w14:textId="606C5924" w:rsidR="002C7097" w:rsidRDefault="00EB5F68" w:rsidP="007E5B04">
      <w:pPr>
        <w:numPr>
          <w:ilvl w:val="0"/>
          <w:numId w:val="7"/>
        </w:numPr>
        <w:spacing w:after="0" w:line="276" w:lineRule="auto"/>
        <w:ind w:left="705" w:right="98" w:hanging="360"/>
      </w:pPr>
      <w:r>
        <w:rPr>
          <w:sz w:val="22"/>
        </w:rPr>
        <w:t>Created cross-channel “Win-Back” marketing automation retention campaign yielding a 79% success rate.</w:t>
      </w:r>
    </w:p>
    <w:p w14:paraId="0F027756" w14:textId="77777777" w:rsidR="002C7097" w:rsidRDefault="00EB5F68" w:rsidP="007E5B04">
      <w:pPr>
        <w:numPr>
          <w:ilvl w:val="0"/>
          <w:numId w:val="7"/>
        </w:numPr>
        <w:spacing w:after="0" w:line="276" w:lineRule="auto"/>
        <w:ind w:left="705" w:right="98" w:hanging="360"/>
      </w:pPr>
      <w:r>
        <w:rPr>
          <w:sz w:val="22"/>
        </w:rPr>
        <w:t xml:space="preserve">Designed and managed worldwide co-marketing and advertising programs with budgets of more than $4 M, increasing sales by 32% in under five months. </w:t>
      </w:r>
    </w:p>
    <w:p w14:paraId="6CA8D90F" w14:textId="77777777" w:rsidR="002C7097" w:rsidRDefault="00EB5F68" w:rsidP="007E5B04">
      <w:pPr>
        <w:numPr>
          <w:ilvl w:val="0"/>
          <w:numId w:val="7"/>
        </w:numPr>
        <w:spacing w:after="0" w:line="276" w:lineRule="auto"/>
        <w:ind w:left="705" w:right="98" w:hanging="360"/>
      </w:pPr>
      <w:r>
        <w:rPr>
          <w:sz w:val="22"/>
        </w:rPr>
        <w:t xml:space="preserve">Increased social media connections by 530% in eighteen months. </w:t>
      </w:r>
    </w:p>
    <w:p w14:paraId="172FC811" w14:textId="437FD360" w:rsidR="002C7097" w:rsidRDefault="00EB5F68" w:rsidP="007E5B04">
      <w:pPr>
        <w:numPr>
          <w:ilvl w:val="0"/>
          <w:numId w:val="7"/>
        </w:numPr>
        <w:spacing w:after="0" w:line="276" w:lineRule="auto"/>
        <w:ind w:left="705" w:right="98" w:hanging="360"/>
      </w:pPr>
      <w:r>
        <w:rPr>
          <w:sz w:val="22"/>
        </w:rPr>
        <w:t xml:space="preserve">Developed a strategy that helped decrease the time to employment for the Homeless Veterans Reintegration Program from 16 weeks to 6 weeks. </w:t>
      </w:r>
    </w:p>
    <w:p w14:paraId="69DED92D" w14:textId="584AAA9B" w:rsidR="002C7097" w:rsidRDefault="00EB5F68" w:rsidP="0062455E">
      <w:pPr>
        <w:spacing w:after="0" w:line="259" w:lineRule="auto"/>
        <w:ind w:left="423" w:firstLine="0"/>
        <w:jc w:val="center"/>
      </w:pPr>
      <w:r>
        <w:rPr>
          <w:sz w:val="24"/>
        </w:rPr>
        <w:t xml:space="preserve"> </w:t>
      </w:r>
    </w:p>
    <w:p w14:paraId="253E925A" w14:textId="77777777" w:rsidR="002C7097" w:rsidRPr="001E0F53" w:rsidRDefault="00EB5F68">
      <w:pPr>
        <w:spacing w:after="258" w:line="259" w:lineRule="auto"/>
        <w:ind w:left="379" w:right="1"/>
        <w:jc w:val="center"/>
        <w:rPr>
          <w:sz w:val="22"/>
          <w:szCs w:val="24"/>
        </w:rPr>
      </w:pPr>
      <w:r w:rsidRPr="001E0F53">
        <w:rPr>
          <w:sz w:val="28"/>
          <w:szCs w:val="24"/>
          <w:u w:val="single" w:color="000000"/>
        </w:rPr>
        <w:t>A</w:t>
      </w:r>
      <w:r w:rsidRPr="001E0F53">
        <w:rPr>
          <w:szCs w:val="24"/>
          <w:u w:val="single" w:color="000000"/>
        </w:rPr>
        <w:t>CCOMPLISHMENTS</w:t>
      </w:r>
      <w:r w:rsidRPr="001E0F53">
        <w:rPr>
          <w:szCs w:val="24"/>
        </w:rPr>
        <w:t xml:space="preserve"> </w:t>
      </w:r>
      <w:r w:rsidRPr="001E0F53">
        <w:rPr>
          <w:sz w:val="28"/>
          <w:szCs w:val="24"/>
        </w:rPr>
        <w:t xml:space="preserve"> </w:t>
      </w:r>
    </w:p>
    <w:p w14:paraId="6C815BF6" w14:textId="77777777" w:rsidR="002C7097" w:rsidRDefault="00EB5F68" w:rsidP="007E5B04">
      <w:pPr>
        <w:numPr>
          <w:ilvl w:val="0"/>
          <w:numId w:val="7"/>
        </w:numPr>
        <w:spacing w:after="0" w:line="276" w:lineRule="auto"/>
        <w:ind w:left="705" w:right="98" w:hanging="360"/>
      </w:pPr>
      <w:r>
        <w:rPr>
          <w:sz w:val="22"/>
        </w:rPr>
        <w:t xml:space="preserve">Created PR campaign which resulted in a national network airing documentary series. </w:t>
      </w:r>
    </w:p>
    <w:p w14:paraId="39B1E155" w14:textId="77777777" w:rsidR="002C7097" w:rsidRDefault="00EB5F68" w:rsidP="007E5B04">
      <w:pPr>
        <w:numPr>
          <w:ilvl w:val="0"/>
          <w:numId w:val="7"/>
        </w:numPr>
        <w:spacing w:after="0" w:line="276" w:lineRule="auto"/>
        <w:ind w:left="705" w:right="98" w:hanging="360"/>
      </w:pPr>
      <w:r>
        <w:rPr>
          <w:sz w:val="22"/>
        </w:rPr>
        <w:t xml:space="preserve">Received nine awards from the Society of Technical Communication. </w:t>
      </w:r>
    </w:p>
    <w:p w14:paraId="781E422E" w14:textId="77777777" w:rsidR="002C7097" w:rsidRDefault="00EB5F68" w:rsidP="007E5B04">
      <w:pPr>
        <w:numPr>
          <w:ilvl w:val="0"/>
          <w:numId w:val="7"/>
        </w:numPr>
        <w:spacing w:after="0" w:line="276" w:lineRule="auto"/>
        <w:ind w:left="705" w:right="98" w:hanging="360"/>
      </w:pPr>
      <w:r>
        <w:rPr>
          <w:sz w:val="22"/>
        </w:rPr>
        <w:t xml:space="preserve">Nominated as a member of the Mayor’s Small Business Advisory Council for Portland Oregon. </w:t>
      </w:r>
    </w:p>
    <w:p w14:paraId="3BDDE9C7" w14:textId="77777777" w:rsidR="002C7097" w:rsidRDefault="00EB5F68" w:rsidP="007E5B04">
      <w:pPr>
        <w:numPr>
          <w:ilvl w:val="0"/>
          <w:numId w:val="7"/>
        </w:numPr>
        <w:spacing w:after="0" w:line="276" w:lineRule="auto"/>
        <w:ind w:left="705" w:right="98" w:hanging="360"/>
      </w:pPr>
      <w:r>
        <w:rPr>
          <w:sz w:val="22"/>
        </w:rPr>
        <w:t xml:space="preserve">Appointed facilitator for ASTM International (American Society for Testing and Measurement) subcommittee to </w:t>
      </w:r>
      <w:proofErr w:type="gramStart"/>
      <w:r>
        <w:rPr>
          <w:sz w:val="22"/>
        </w:rPr>
        <w:t>establish</w:t>
      </w:r>
      <w:proofErr w:type="gramEnd"/>
      <w:r>
        <w:rPr>
          <w:sz w:val="22"/>
        </w:rPr>
        <w:t xml:space="preserve"> national standards for translation/localization in Washington D.C. </w:t>
      </w:r>
    </w:p>
    <w:p w14:paraId="4B5E55ED" w14:textId="77777777" w:rsidR="002C7097" w:rsidRDefault="00EB5F68" w:rsidP="007E5B04">
      <w:pPr>
        <w:numPr>
          <w:ilvl w:val="0"/>
          <w:numId w:val="7"/>
        </w:numPr>
        <w:spacing w:line="276" w:lineRule="auto"/>
        <w:ind w:left="705" w:right="98" w:hanging="360"/>
      </w:pPr>
      <w:r>
        <w:rPr>
          <w:sz w:val="22"/>
        </w:rPr>
        <w:t xml:space="preserve">Published a book, </w:t>
      </w:r>
      <w:r>
        <w:rPr>
          <w:i/>
          <w:sz w:val="22"/>
        </w:rPr>
        <w:t>Guide to Software Translation,</w:t>
      </w:r>
      <w:r>
        <w:rPr>
          <w:sz w:val="22"/>
        </w:rPr>
        <w:t xml:space="preserve"> for IEEE (Institute of Electrical and Electronics Engineers). </w:t>
      </w:r>
    </w:p>
    <w:p w14:paraId="7D134EBE" w14:textId="77777777" w:rsidR="002C7097" w:rsidRDefault="00EB5F68" w:rsidP="007E5B04">
      <w:pPr>
        <w:numPr>
          <w:ilvl w:val="0"/>
          <w:numId w:val="7"/>
        </w:numPr>
        <w:spacing w:line="276" w:lineRule="auto"/>
        <w:ind w:left="705" w:right="98" w:hanging="360"/>
      </w:pPr>
      <w:r>
        <w:rPr>
          <w:sz w:val="22"/>
        </w:rPr>
        <w:t xml:space="preserve">Traveled to 28 countries to better understand cultural differences. </w:t>
      </w:r>
    </w:p>
    <w:p w14:paraId="68C0D392" w14:textId="77777777" w:rsidR="002C7097" w:rsidRDefault="00EB5F68" w:rsidP="007E5B04">
      <w:pPr>
        <w:numPr>
          <w:ilvl w:val="0"/>
          <w:numId w:val="7"/>
        </w:numPr>
        <w:spacing w:line="276" w:lineRule="auto"/>
        <w:ind w:left="705" w:right="98" w:hanging="360"/>
      </w:pPr>
      <w:r>
        <w:rPr>
          <w:sz w:val="22"/>
        </w:rPr>
        <w:t xml:space="preserve">Took the localization lead in “follow-the-sun” product launches retail products in over 46 countries. </w:t>
      </w:r>
    </w:p>
    <w:p w14:paraId="2871F0F2" w14:textId="263E7A5F" w:rsidR="002C7097" w:rsidRDefault="00EB5F68" w:rsidP="007E5B04">
      <w:pPr>
        <w:numPr>
          <w:ilvl w:val="0"/>
          <w:numId w:val="7"/>
        </w:numPr>
        <w:spacing w:line="276" w:lineRule="auto"/>
        <w:ind w:left="705" w:right="98" w:hanging="360"/>
      </w:pPr>
      <w:r>
        <w:rPr>
          <w:sz w:val="22"/>
        </w:rPr>
        <w:t xml:space="preserve">Published photographer and storyteller. </w:t>
      </w:r>
    </w:p>
    <w:p w14:paraId="36352D63" w14:textId="77777777" w:rsidR="002C7097" w:rsidRDefault="00EB5F68">
      <w:pPr>
        <w:tabs>
          <w:tab w:val="center" w:pos="5027"/>
        </w:tabs>
        <w:spacing w:after="289" w:line="259" w:lineRule="auto"/>
        <w:ind w:left="0" w:firstLine="0"/>
      </w:pPr>
      <w:r>
        <w:rPr>
          <w:sz w:val="24"/>
        </w:rPr>
        <w:t xml:space="preserve"> </w:t>
      </w:r>
      <w:r>
        <w:rPr>
          <w:sz w:val="24"/>
        </w:rPr>
        <w:tab/>
      </w:r>
      <w:r>
        <w:rPr>
          <w:noProof/>
          <w:sz w:val="22"/>
        </w:rPr>
        <mc:AlternateContent>
          <mc:Choice Requires="wpg">
            <w:drawing>
              <wp:inline distT="0" distB="0" distL="0" distR="0" wp14:anchorId="28476563" wp14:editId="56094DEC">
                <wp:extent cx="6038850" cy="6350"/>
                <wp:effectExtent l="0" t="0" r="0" b="0"/>
                <wp:docPr id="7293" name="Group 72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38850" cy="6350"/>
                          <a:chOff x="0" y="0"/>
                          <a:chExt cx="6038850" cy="6350"/>
                        </a:xfrm>
                      </wpg:grpSpPr>
                      <wps:wsp>
                        <wps:cNvPr id="1252" name="Shape 1252"/>
                        <wps:cNvSpPr/>
                        <wps:spPr>
                          <a:xfrm>
                            <a:off x="0" y="0"/>
                            <a:ext cx="603885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38850">
                                <a:moveTo>
                                  <a:pt x="0" y="0"/>
                                </a:moveTo>
                                <a:lnTo>
                                  <a:pt x="6038850" y="0"/>
                                </a:lnTo>
                              </a:path>
                            </a:pathLst>
                          </a:custGeom>
                          <a:ln w="6350" cap="flat">
                            <a:miter lim="127000"/>
                          </a:ln>
                        </wps:spPr>
                        <wps:style>
                          <a:lnRef idx="1">
                            <a:srgbClr val="4472C4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7293" style="width:475.5pt;height:0.5pt;mso-position-horizontal-relative:char;mso-position-vertical-relative:line" coordsize="60388,63">
                <v:shape id="Shape 1252" style="position:absolute;width:60388;height:0;left:0;top:0;" coordsize="6038850,0" path="m0,0l6038850,0">
                  <v:stroke weight="0.5pt" endcap="flat" joinstyle="miter" miterlimit="10" on="true" color="#4472c4"/>
                  <v:fill on="false" color="#000000" opacity="0"/>
                </v:shape>
              </v:group>
            </w:pict>
          </mc:Fallback>
        </mc:AlternateContent>
      </w:r>
    </w:p>
    <w:p w14:paraId="311AEEA8" w14:textId="77777777" w:rsidR="002C7097" w:rsidRPr="001E0F53" w:rsidRDefault="00EB5F68">
      <w:pPr>
        <w:spacing w:after="0" w:line="259" w:lineRule="auto"/>
        <w:ind w:left="379" w:right="1"/>
        <w:jc w:val="center"/>
        <w:rPr>
          <w:sz w:val="22"/>
          <w:szCs w:val="24"/>
        </w:rPr>
      </w:pPr>
      <w:r w:rsidRPr="001E0F53">
        <w:rPr>
          <w:sz w:val="28"/>
          <w:szCs w:val="24"/>
          <w:u w:val="single" w:color="000000"/>
        </w:rPr>
        <w:t>C</w:t>
      </w:r>
      <w:r w:rsidRPr="001E0F53">
        <w:rPr>
          <w:szCs w:val="24"/>
          <w:u w:val="single" w:color="000000"/>
        </w:rPr>
        <w:t xml:space="preserve">OMMUNITY </w:t>
      </w:r>
      <w:r w:rsidRPr="001E0F53">
        <w:rPr>
          <w:sz w:val="28"/>
          <w:szCs w:val="24"/>
          <w:u w:val="single" w:color="000000"/>
        </w:rPr>
        <w:t>S</w:t>
      </w:r>
      <w:r w:rsidRPr="001E0F53">
        <w:rPr>
          <w:szCs w:val="24"/>
          <w:u w:val="single" w:color="000000"/>
        </w:rPr>
        <w:t xml:space="preserve">ERVICE </w:t>
      </w:r>
      <w:r w:rsidRPr="001E0F53">
        <w:rPr>
          <w:sz w:val="28"/>
          <w:szCs w:val="24"/>
          <w:u w:val="single" w:color="000000"/>
        </w:rPr>
        <w:t>A</w:t>
      </w:r>
      <w:r w:rsidRPr="001E0F53">
        <w:rPr>
          <w:szCs w:val="24"/>
          <w:u w:val="single" w:color="000000"/>
        </w:rPr>
        <w:t>CTIVITIES</w:t>
      </w:r>
      <w:r w:rsidRPr="001E0F53">
        <w:rPr>
          <w:sz w:val="28"/>
          <w:szCs w:val="24"/>
        </w:rPr>
        <w:t xml:space="preserve"> </w:t>
      </w:r>
    </w:p>
    <w:p w14:paraId="714265A4" w14:textId="77777777" w:rsidR="002C7097" w:rsidRPr="001E0F53" w:rsidRDefault="00EB5F68">
      <w:pPr>
        <w:spacing w:after="18" w:line="259" w:lineRule="auto"/>
        <w:ind w:left="414" w:firstLine="0"/>
        <w:jc w:val="center"/>
        <w:rPr>
          <w:sz w:val="22"/>
          <w:szCs w:val="24"/>
        </w:rPr>
      </w:pPr>
      <w:r w:rsidRPr="001E0F53">
        <w:rPr>
          <w:sz w:val="22"/>
          <w:szCs w:val="24"/>
        </w:rPr>
        <w:t xml:space="preserve"> </w:t>
      </w:r>
    </w:p>
    <w:p w14:paraId="1B4230C7" w14:textId="18E5F1D1" w:rsidR="002C7097" w:rsidRPr="007E5B04" w:rsidRDefault="00EB5F68">
      <w:pPr>
        <w:spacing w:after="9" w:line="268" w:lineRule="auto"/>
        <w:ind w:left="2138" w:right="1767"/>
        <w:jc w:val="center"/>
        <w:rPr>
          <w:sz w:val="22"/>
          <w:szCs w:val="24"/>
        </w:rPr>
      </w:pPr>
      <w:r w:rsidRPr="007E5B04">
        <w:rPr>
          <w:sz w:val="22"/>
          <w:szCs w:val="24"/>
        </w:rPr>
        <w:t>Homeless Veteran Reintegration Program</w:t>
      </w:r>
      <w:r w:rsidR="000F6595">
        <w:rPr>
          <w:sz w:val="22"/>
          <w:szCs w:val="24"/>
        </w:rPr>
        <w:t>,</w:t>
      </w:r>
      <w:r w:rsidRPr="007E5B04">
        <w:rPr>
          <w:sz w:val="22"/>
          <w:szCs w:val="24"/>
        </w:rPr>
        <w:t xml:space="preserve"> </w:t>
      </w:r>
    </w:p>
    <w:p w14:paraId="555600DB" w14:textId="28E458EF" w:rsidR="002C7097" w:rsidRPr="007E5B04" w:rsidRDefault="00EB5F68">
      <w:pPr>
        <w:spacing w:after="9" w:line="268" w:lineRule="auto"/>
        <w:ind w:left="2138" w:right="1717"/>
        <w:jc w:val="center"/>
        <w:rPr>
          <w:sz w:val="22"/>
          <w:szCs w:val="24"/>
        </w:rPr>
      </w:pPr>
      <w:r w:rsidRPr="007E5B04">
        <w:rPr>
          <w:sz w:val="22"/>
          <w:szCs w:val="24"/>
        </w:rPr>
        <w:t>Advisor for several SMB/Non-Profits structuring themselves for funding</w:t>
      </w:r>
      <w:r w:rsidR="00B96C83">
        <w:rPr>
          <w:sz w:val="22"/>
          <w:szCs w:val="24"/>
        </w:rPr>
        <w:t>,</w:t>
      </w:r>
      <w:r w:rsidRPr="007E5B04">
        <w:rPr>
          <w:sz w:val="22"/>
          <w:szCs w:val="24"/>
        </w:rPr>
        <w:t xml:space="preserve"> </w:t>
      </w:r>
      <w:proofErr w:type="gramStart"/>
      <w:r w:rsidRPr="007E5B04">
        <w:rPr>
          <w:sz w:val="22"/>
          <w:szCs w:val="24"/>
        </w:rPr>
        <w:t>p:ear</w:t>
      </w:r>
      <w:proofErr w:type="gramEnd"/>
      <w:r w:rsidRPr="007E5B04">
        <w:rPr>
          <w:sz w:val="22"/>
          <w:szCs w:val="24"/>
        </w:rPr>
        <w:t xml:space="preserve">, </w:t>
      </w:r>
      <w:r w:rsidR="00B96C83">
        <w:rPr>
          <w:sz w:val="22"/>
          <w:szCs w:val="24"/>
        </w:rPr>
        <w:t>d</w:t>
      </w:r>
      <w:r w:rsidRPr="007E5B04">
        <w:rPr>
          <w:sz w:val="22"/>
          <w:szCs w:val="24"/>
        </w:rPr>
        <w:t xml:space="preserve">eveloped photography programs for at-risk youth </w:t>
      </w:r>
    </w:p>
    <w:p w14:paraId="5F6BC519" w14:textId="77777777" w:rsidR="002C7097" w:rsidRDefault="00EB5F68">
      <w:pPr>
        <w:spacing w:after="0" w:line="259" w:lineRule="auto"/>
        <w:ind w:left="0" w:firstLine="0"/>
      </w:pPr>
      <w:r>
        <w:t xml:space="preserve"> </w:t>
      </w:r>
    </w:p>
    <w:p w14:paraId="5E5A4E75" w14:textId="0AC414D3" w:rsidR="002C7097" w:rsidRDefault="00EB5F68" w:rsidP="0062455E">
      <w:pPr>
        <w:spacing w:after="44" w:line="259" w:lineRule="auto"/>
        <w:ind w:left="0" w:firstLine="0"/>
      </w:pPr>
      <w:r>
        <w:t xml:space="preserve"> </w:t>
      </w:r>
    </w:p>
    <w:p w14:paraId="4980BA24" w14:textId="77777777" w:rsidR="002C7097" w:rsidRPr="001E0F53" w:rsidRDefault="00EB5F68">
      <w:pPr>
        <w:spacing w:after="192" w:line="259" w:lineRule="auto"/>
        <w:ind w:left="379" w:right="2"/>
        <w:jc w:val="center"/>
        <w:rPr>
          <w:sz w:val="22"/>
          <w:szCs w:val="24"/>
        </w:rPr>
      </w:pPr>
      <w:r w:rsidRPr="001E0F53">
        <w:rPr>
          <w:sz w:val="28"/>
          <w:szCs w:val="24"/>
          <w:u w:val="single" w:color="000000"/>
        </w:rPr>
        <w:t>E</w:t>
      </w:r>
      <w:r w:rsidRPr="001E0F53">
        <w:rPr>
          <w:szCs w:val="24"/>
          <w:u w:val="single" w:color="000000"/>
        </w:rPr>
        <w:t>DUCATION</w:t>
      </w:r>
      <w:r w:rsidRPr="001E0F53">
        <w:rPr>
          <w:sz w:val="28"/>
          <w:szCs w:val="24"/>
        </w:rPr>
        <w:t xml:space="preserve"> </w:t>
      </w:r>
    </w:p>
    <w:p w14:paraId="6A71D689" w14:textId="119DCF01" w:rsidR="002C7097" w:rsidRPr="002915F5" w:rsidRDefault="00EB5F68" w:rsidP="002915F5">
      <w:pPr>
        <w:spacing w:after="0" w:line="259" w:lineRule="auto"/>
        <w:ind w:left="5908" w:firstLine="572"/>
        <w:rPr>
          <w:i/>
          <w:iCs/>
        </w:rPr>
      </w:pPr>
      <w:r w:rsidRPr="002915F5">
        <w:rPr>
          <w:i/>
          <w:iCs/>
        </w:rPr>
        <w:t>Course</w:t>
      </w:r>
      <w:r w:rsidR="003A4650" w:rsidRPr="002915F5">
        <w:rPr>
          <w:i/>
          <w:iCs/>
        </w:rPr>
        <w:t>s</w:t>
      </w:r>
      <w:r w:rsidRPr="002915F5">
        <w:rPr>
          <w:i/>
          <w:iCs/>
        </w:rPr>
        <w:t xml:space="preserve">: </w:t>
      </w:r>
    </w:p>
    <w:p w14:paraId="36F642C0" w14:textId="6182835E" w:rsidR="00F4442C" w:rsidRDefault="00EB5F68" w:rsidP="002915F5">
      <w:pPr>
        <w:tabs>
          <w:tab w:val="center" w:pos="2185"/>
          <w:tab w:val="center" w:pos="4069"/>
        </w:tabs>
        <w:spacing w:after="0"/>
        <w:ind w:left="0" w:firstLine="0"/>
      </w:pPr>
      <w:r>
        <w:rPr>
          <w:sz w:val="22"/>
        </w:rPr>
        <w:tab/>
      </w:r>
      <w:r>
        <w:t>Portland State University</w:t>
      </w:r>
      <w:r w:rsidR="003A4650">
        <w:t xml:space="preserve">: </w:t>
      </w:r>
      <w:proofErr w:type="gramStart"/>
      <w:r>
        <w:t xml:space="preserve">Business  </w:t>
      </w:r>
      <w:r w:rsidR="00491871">
        <w:tab/>
      </w:r>
      <w:proofErr w:type="gramEnd"/>
      <w:r>
        <w:t xml:space="preserve"> </w:t>
      </w:r>
      <w:r>
        <w:tab/>
        <w:t xml:space="preserve"> </w:t>
      </w:r>
      <w:r>
        <w:tab/>
      </w:r>
      <w:r w:rsidR="00F4442C">
        <w:rPr>
          <w:rFonts w:ascii="Segoe UI Symbol" w:eastAsia="Segoe UI Symbol" w:hAnsi="Segoe UI Symbol" w:cs="Segoe UI Symbol"/>
        </w:rPr>
        <w:tab/>
      </w:r>
      <w:r w:rsidR="00202FCC">
        <w:rPr>
          <w:rFonts w:ascii="Segoe UI Symbol" w:eastAsia="Segoe UI Symbol" w:hAnsi="Segoe UI Symbol" w:cs="Segoe UI Symbol"/>
        </w:rPr>
        <w:tab/>
        <w:t xml:space="preserve">    </w:t>
      </w:r>
      <w:r>
        <w:t>Agile</w:t>
      </w:r>
    </w:p>
    <w:p w14:paraId="54D34E77" w14:textId="7FC2ADA1" w:rsidR="00F4442C" w:rsidRDefault="00F4442C" w:rsidP="002915F5">
      <w:pPr>
        <w:tabs>
          <w:tab w:val="center" w:pos="1800"/>
          <w:tab w:val="center" w:pos="4069"/>
        </w:tabs>
        <w:spacing w:after="0"/>
        <w:ind w:left="0" w:firstLine="0"/>
      </w:pPr>
      <w:r>
        <w:tab/>
        <w:t xml:space="preserve">SFAI: </w:t>
      </w:r>
      <w:r w:rsidR="00EB5F68">
        <w:t xml:space="preserve">Bachelor of fine art </w:t>
      </w:r>
      <w:r>
        <w:tab/>
      </w:r>
      <w:r>
        <w:tab/>
      </w:r>
      <w:r>
        <w:tab/>
      </w:r>
      <w:r>
        <w:tab/>
      </w:r>
      <w:r>
        <w:tab/>
      </w:r>
      <w:r w:rsidR="00202FCC">
        <w:t xml:space="preserve">     </w:t>
      </w:r>
      <w:r>
        <w:t>S</w:t>
      </w:r>
      <w:r w:rsidR="009A24E7">
        <w:t>crum</w:t>
      </w:r>
    </w:p>
    <w:p w14:paraId="5E4D843A" w14:textId="26EC75C3" w:rsidR="002C7097" w:rsidRDefault="00F4442C" w:rsidP="002915F5">
      <w:pPr>
        <w:tabs>
          <w:tab w:val="center" w:pos="1800"/>
          <w:tab w:val="center" w:pos="4069"/>
        </w:tabs>
        <w:spacing w:after="0"/>
        <w:ind w:left="0" w:firstLine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202FCC">
        <w:t xml:space="preserve">     </w:t>
      </w:r>
      <w:r>
        <w:t>PMI</w:t>
      </w:r>
    </w:p>
    <w:p w14:paraId="02168FFE" w14:textId="7AA13D40" w:rsidR="00F4442C" w:rsidRDefault="002915F5" w:rsidP="00226A4A">
      <w:pPr>
        <w:tabs>
          <w:tab w:val="center" w:pos="1800"/>
          <w:tab w:val="center" w:pos="4069"/>
        </w:tabs>
        <w:spacing w:after="0"/>
        <w:ind w:left="0" w:firstLine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202FCC">
        <w:t xml:space="preserve">     </w:t>
      </w:r>
      <w:r>
        <w:t>Facilitation</w:t>
      </w:r>
      <w:r w:rsidR="00F4442C">
        <w:tab/>
      </w:r>
      <w:r w:rsidR="00F4442C">
        <w:tab/>
      </w:r>
    </w:p>
    <w:p w14:paraId="67DAC1C8" w14:textId="30E56D62" w:rsidR="002C7097" w:rsidRDefault="00EB5F68" w:rsidP="00226A4A">
      <w:pPr>
        <w:spacing w:after="0" w:line="259" w:lineRule="auto"/>
        <w:ind w:left="1188" w:firstLine="0"/>
      </w:pPr>
      <w:r>
        <w:rPr>
          <w:color w:val="44546A"/>
        </w:rPr>
        <w:t xml:space="preserve"> </w:t>
      </w:r>
    </w:p>
    <w:sectPr w:rsidR="002C7097">
      <w:footerReference w:type="even" r:id="rId12"/>
      <w:footerReference w:type="default" r:id="rId13"/>
      <w:footerReference w:type="first" r:id="rId14"/>
      <w:pgSz w:w="12240" w:h="15840"/>
      <w:pgMar w:top="763" w:right="1087" w:bottom="890" w:left="108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579C3A" w14:textId="77777777" w:rsidR="00A222BD" w:rsidRDefault="00A222BD">
      <w:pPr>
        <w:spacing w:after="0" w:line="240" w:lineRule="auto"/>
      </w:pPr>
      <w:r>
        <w:separator/>
      </w:r>
    </w:p>
  </w:endnote>
  <w:endnote w:type="continuationSeparator" w:id="0">
    <w:p w14:paraId="29C2A4DE" w14:textId="77777777" w:rsidR="00A222BD" w:rsidRDefault="00A222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9444D6" w14:textId="77777777" w:rsidR="002C7097" w:rsidRDefault="00EB5F68">
    <w:pPr>
      <w:spacing w:after="140" w:line="259" w:lineRule="auto"/>
      <w:ind w:left="0" w:right="249" w:firstLine="0"/>
      <w:jc w:val="right"/>
    </w:pPr>
    <w:r>
      <w:rPr>
        <w:color w:val="8496B0"/>
        <w:sz w:val="24"/>
      </w:rPr>
      <w:t xml:space="preserve">s h e l a h j o h n s o n | P a g 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color w:val="323E4F"/>
        <w:sz w:val="24"/>
      </w:rPr>
      <w:t>2</w:t>
    </w:r>
    <w:r>
      <w:rPr>
        <w:color w:val="323E4F"/>
        <w:sz w:val="24"/>
      </w:rPr>
      <w:fldChar w:fldCharType="end"/>
    </w:r>
    <w:r>
      <w:rPr>
        <w:color w:val="323E4F"/>
        <w:sz w:val="24"/>
      </w:rPr>
      <w:t xml:space="preserve"> | </w:t>
    </w:r>
    <w:r w:rsidR="00A222BD">
      <w:fldChar w:fldCharType="begin"/>
    </w:r>
    <w:r w:rsidR="00A222BD">
      <w:instrText xml:space="preserve"> NUMPAGES   \* MERGEFORMAT </w:instrText>
    </w:r>
    <w:r w:rsidR="00A222BD">
      <w:fldChar w:fldCharType="separate"/>
    </w:r>
    <w:r>
      <w:rPr>
        <w:color w:val="323E4F"/>
        <w:sz w:val="24"/>
      </w:rPr>
      <w:t>4</w:t>
    </w:r>
    <w:r w:rsidR="00A222BD">
      <w:rPr>
        <w:color w:val="323E4F"/>
        <w:sz w:val="24"/>
      </w:rPr>
      <w:fldChar w:fldCharType="end"/>
    </w:r>
    <w:r>
      <w:rPr>
        <w:color w:val="222A35"/>
        <w:sz w:val="24"/>
      </w:rPr>
      <w:t xml:space="preserve"> </w:t>
    </w:r>
  </w:p>
  <w:p w14:paraId="7D219B15" w14:textId="77777777" w:rsidR="002C7097" w:rsidRDefault="00EB5F68">
    <w:pPr>
      <w:spacing w:after="0" w:line="259" w:lineRule="auto"/>
      <w:ind w:left="0" w:firstLine="0"/>
    </w:pPr>
    <w:r>
      <w:rPr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B60893" w14:textId="77777777" w:rsidR="002C7097" w:rsidRDefault="00EB5F68">
    <w:pPr>
      <w:spacing w:after="140" w:line="259" w:lineRule="auto"/>
      <w:ind w:left="0" w:right="249" w:firstLine="0"/>
      <w:jc w:val="right"/>
    </w:pPr>
    <w:r>
      <w:rPr>
        <w:color w:val="8496B0"/>
        <w:sz w:val="24"/>
      </w:rPr>
      <w:t xml:space="preserve">s h e l a h j o h n s o n | P a g 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color w:val="323E4F"/>
        <w:sz w:val="24"/>
      </w:rPr>
      <w:t>2</w:t>
    </w:r>
    <w:r>
      <w:rPr>
        <w:color w:val="323E4F"/>
        <w:sz w:val="24"/>
      </w:rPr>
      <w:fldChar w:fldCharType="end"/>
    </w:r>
    <w:r>
      <w:rPr>
        <w:color w:val="323E4F"/>
        <w:sz w:val="24"/>
      </w:rPr>
      <w:t xml:space="preserve"> | </w:t>
    </w:r>
    <w:r w:rsidR="00A222BD">
      <w:fldChar w:fldCharType="begin"/>
    </w:r>
    <w:r w:rsidR="00A222BD">
      <w:instrText xml:space="preserve"> NUMPAGES   \* MERGEFORMAT </w:instrText>
    </w:r>
    <w:r w:rsidR="00A222BD">
      <w:fldChar w:fldCharType="separate"/>
    </w:r>
    <w:r>
      <w:rPr>
        <w:color w:val="323E4F"/>
        <w:sz w:val="24"/>
      </w:rPr>
      <w:t>4</w:t>
    </w:r>
    <w:r w:rsidR="00A222BD">
      <w:rPr>
        <w:color w:val="323E4F"/>
        <w:sz w:val="24"/>
      </w:rPr>
      <w:fldChar w:fldCharType="end"/>
    </w:r>
    <w:r>
      <w:rPr>
        <w:color w:val="222A35"/>
        <w:sz w:val="24"/>
      </w:rPr>
      <w:t xml:space="preserve"> </w:t>
    </w:r>
  </w:p>
  <w:p w14:paraId="4A73B516" w14:textId="77777777" w:rsidR="002C7097" w:rsidRDefault="00EB5F68">
    <w:pPr>
      <w:spacing w:after="0" w:line="259" w:lineRule="auto"/>
      <w:ind w:left="0" w:firstLine="0"/>
    </w:pPr>
    <w:r>
      <w:rPr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950FF7" w14:textId="77777777" w:rsidR="002C7097" w:rsidRDefault="002C7097">
    <w:pPr>
      <w:spacing w:after="160" w:line="259" w:lineRule="auto"/>
      <w:ind w:left="0"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59F01" w14:textId="77777777" w:rsidR="00A222BD" w:rsidRDefault="00A222BD">
      <w:pPr>
        <w:spacing w:after="0" w:line="240" w:lineRule="auto"/>
      </w:pPr>
      <w:r>
        <w:separator/>
      </w:r>
    </w:p>
  </w:footnote>
  <w:footnote w:type="continuationSeparator" w:id="0">
    <w:p w14:paraId="6D93132C" w14:textId="77777777" w:rsidR="00A222BD" w:rsidRDefault="00A222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84978"/>
    <w:multiLevelType w:val="hybridMultilevel"/>
    <w:tmpl w:val="A3CC39DA"/>
    <w:lvl w:ilvl="0" w:tplc="C2000154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1F09EFC">
      <w:start w:val="1"/>
      <w:numFmt w:val="bullet"/>
      <w:lvlText w:val="o"/>
      <w:lvlJc w:val="left"/>
      <w:pPr>
        <w:ind w:left="9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74C8CFE">
      <w:start w:val="1"/>
      <w:numFmt w:val="bullet"/>
      <w:lvlText w:val="▪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2FE5BFA">
      <w:start w:val="1"/>
      <w:numFmt w:val="bullet"/>
      <w:lvlText w:val="•"/>
      <w:lvlJc w:val="left"/>
      <w:pPr>
        <w:ind w:left="19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5989566">
      <w:start w:val="1"/>
      <w:numFmt w:val="bullet"/>
      <w:lvlRestart w:val="0"/>
      <w:lvlText w:val="▪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362B958">
      <w:start w:val="1"/>
      <w:numFmt w:val="bullet"/>
      <w:lvlText w:val="▪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8143D7A">
      <w:start w:val="1"/>
      <w:numFmt w:val="bullet"/>
      <w:lvlText w:val="•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3C0E7E2">
      <w:start w:val="1"/>
      <w:numFmt w:val="bullet"/>
      <w:lvlText w:val="o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E0A45E">
      <w:start w:val="1"/>
      <w:numFmt w:val="bullet"/>
      <w:lvlText w:val="▪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7F24F70"/>
    <w:multiLevelType w:val="hybridMultilevel"/>
    <w:tmpl w:val="9F12E608"/>
    <w:lvl w:ilvl="0" w:tplc="666CD492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BE3D06">
      <w:start w:val="1"/>
      <w:numFmt w:val="bullet"/>
      <w:lvlText w:val="o"/>
      <w:lvlJc w:val="left"/>
      <w:pPr>
        <w:ind w:left="9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77E64FA">
      <w:start w:val="1"/>
      <w:numFmt w:val="bullet"/>
      <w:lvlText w:val="▪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5E603BC">
      <w:start w:val="1"/>
      <w:numFmt w:val="bullet"/>
      <w:lvlText w:val="•"/>
      <w:lvlJc w:val="left"/>
      <w:pPr>
        <w:ind w:left="19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F9A6D38">
      <w:start w:val="1"/>
      <w:numFmt w:val="bullet"/>
      <w:lvlRestart w:val="0"/>
      <w:lvlText w:val="▪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9C85572">
      <w:start w:val="1"/>
      <w:numFmt w:val="bullet"/>
      <w:lvlText w:val="▪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188F702">
      <w:start w:val="1"/>
      <w:numFmt w:val="bullet"/>
      <w:lvlText w:val="•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C609A8E">
      <w:start w:val="1"/>
      <w:numFmt w:val="bullet"/>
      <w:lvlText w:val="o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E5AE476">
      <w:start w:val="1"/>
      <w:numFmt w:val="bullet"/>
      <w:lvlText w:val="▪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AB60103"/>
    <w:multiLevelType w:val="hybridMultilevel"/>
    <w:tmpl w:val="1ECA973C"/>
    <w:lvl w:ilvl="0" w:tplc="60B0AD46">
      <w:start w:val="1"/>
      <w:numFmt w:val="bullet"/>
      <w:lvlText w:val="-"/>
      <w:lvlJc w:val="left"/>
      <w:pPr>
        <w:ind w:left="-3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40C238">
      <w:start w:val="1"/>
      <w:numFmt w:val="bullet"/>
      <w:lvlText w:val="o"/>
      <w:lvlJc w:val="left"/>
      <w:pPr>
        <w:ind w:left="3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7BEC906">
      <w:start w:val="1"/>
      <w:numFmt w:val="bullet"/>
      <w:lvlText w:val="▪"/>
      <w:lvlJc w:val="left"/>
      <w:pPr>
        <w:ind w:left="75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73E2090">
      <w:start w:val="1"/>
      <w:numFmt w:val="bullet"/>
      <w:lvlText w:val="•"/>
      <w:lvlJc w:val="left"/>
      <w:pPr>
        <w:ind w:left="147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47EEC04">
      <w:start w:val="1"/>
      <w:numFmt w:val="bullet"/>
      <w:lvlText w:val="o"/>
      <w:lvlJc w:val="left"/>
      <w:pPr>
        <w:ind w:left="219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E2AD98E">
      <w:start w:val="1"/>
      <w:numFmt w:val="bullet"/>
      <w:lvlText w:val="▪"/>
      <w:lvlJc w:val="left"/>
      <w:pPr>
        <w:ind w:left="291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D8A06F0">
      <w:start w:val="1"/>
      <w:numFmt w:val="bullet"/>
      <w:lvlText w:val="•"/>
      <w:lvlJc w:val="left"/>
      <w:pPr>
        <w:ind w:left="363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50D882">
      <w:start w:val="1"/>
      <w:numFmt w:val="bullet"/>
      <w:lvlText w:val="o"/>
      <w:lvlJc w:val="left"/>
      <w:pPr>
        <w:ind w:left="435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7240AAA">
      <w:start w:val="1"/>
      <w:numFmt w:val="bullet"/>
      <w:lvlText w:val="▪"/>
      <w:lvlJc w:val="left"/>
      <w:pPr>
        <w:ind w:left="507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B426D19"/>
    <w:multiLevelType w:val="hybridMultilevel"/>
    <w:tmpl w:val="D5803BFC"/>
    <w:lvl w:ilvl="0" w:tplc="71D8E68A">
      <w:numFmt w:val="bullet"/>
      <w:lvlText w:val=""/>
      <w:lvlJc w:val="left"/>
      <w:pPr>
        <w:ind w:left="1800" w:hanging="360"/>
      </w:pPr>
      <w:rPr>
        <w:rFonts w:ascii="Symbol" w:eastAsia="Courier New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E281BAB"/>
    <w:multiLevelType w:val="hybridMultilevel"/>
    <w:tmpl w:val="31C84248"/>
    <w:lvl w:ilvl="0" w:tplc="0409000D">
      <w:start w:val="1"/>
      <w:numFmt w:val="bullet"/>
      <w:lvlText w:val=""/>
      <w:lvlJc w:val="left"/>
      <w:pPr>
        <w:ind w:left="256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2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006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726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4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66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886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6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26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224B4EA0"/>
    <w:multiLevelType w:val="hybridMultilevel"/>
    <w:tmpl w:val="49D8342C"/>
    <w:lvl w:ilvl="0" w:tplc="D87CC83E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90C110">
      <w:start w:val="1"/>
      <w:numFmt w:val="bullet"/>
      <w:lvlText w:val="o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8FE6EE4">
      <w:start w:val="1"/>
      <w:numFmt w:val="bullet"/>
      <w:lvlRestart w:val="0"/>
      <w:lvlText w:val="-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D5C719A">
      <w:start w:val="1"/>
      <w:numFmt w:val="bullet"/>
      <w:lvlText w:val="•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9163562">
      <w:start w:val="1"/>
      <w:numFmt w:val="bullet"/>
      <w:lvlText w:val="o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A7A4D1E">
      <w:start w:val="1"/>
      <w:numFmt w:val="bullet"/>
      <w:lvlText w:val="▪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E44014C">
      <w:start w:val="1"/>
      <w:numFmt w:val="bullet"/>
      <w:lvlText w:val="•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DC24B4">
      <w:start w:val="1"/>
      <w:numFmt w:val="bullet"/>
      <w:lvlText w:val="o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DEE8002">
      <w:start w:val="1"/>
      <w:numFmt w:val="bullet"/>
      <w:lvlText w:val="▪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3076B52"/>
    <w:multiLevelType w:val="hybridMultilevel"/>
    <w:tmpl w:val="EF9E1502"/>
    <w:lvl w:ilvl="0" w:tplc="0409000D">
      <w:start w:val="1"/>
      <w:numFmt w:val="bullet"/>
      <w:lvlText w:val=""/>
      <w:lvlJc w:val="left"/>
      <w:pPr>
        <w:ind w:left="283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5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78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998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57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38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7158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78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98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2AD55D09"/>
    <w:multiLevelType w:val="hybridMultilevel"/>
    <w:tmpl w:val="00FE6626"/>
    <w:lvl w:ilvl="0" w:tplc="77F08F1E">
      <w:numFmt w:val="bullet"/>
      <w:lvlText w:val=""/>
      <w:lvlJc w:val="left"/>
      <w:pPr>
        <w:ind w:left="1435" w:hanging="370"/>
      </w:pPr>
      <w:rPr>
        <w:rFonts w:ascii="Symbol" w:eastAsia="Courier New" w:hAnsi="Symbol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B0228FC"/>
    <w:multiLevelType w:val="hybridMultilevel"/>
    <w:tmpl w:val="2EF4BF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30B7200E"/>
    <w:multiLevelType w:val="hybridMultilevel"/>
    <w:tmpl w:val="F9FE4A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378F2735"/>
    <w:multiLevelType w:val="hybridMultilevel"/>
    <w:tmpl w:val="B3A0A3BC"/>
    <w:lvl w:ilvl="0" w:tplc="04090003">
      <w:start w:val="1"/>
      <w:numFmt w:val="bullet"/>
      <w:lvlText w:val="o"/>
      <w:lvlJc w:val="left"/>
      <w:pPr>
        <w:ind w:left="828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8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988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79F0180"/>
    <w:multiLevelType w:val="hybridMultilevel"/>
    <w:tmpl w:val="5394C202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3985579F"/>
    <w:multiLevelType w:val="hybridMultilevel"/>
    <w:tmpl w:val="5F6639AA"/>
    <w:lvl w:ilvl="0" w:tplc="04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3" w15:restartNumberingAfterBreak="0">
    <w:nsid w:val="3B2C49F0"/>
    <w:multiLevelType w:val="hybridMultilevel"/>
    <w:tmpl w:val="7E9A37CE"/>
    <w:lvl w:ilvl="0" w:tplc="25D607DC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0564244A">
      <w:start w:val="1"/>
      <w:numFmt w:val="bullet"/>
      <w:lvlText w:val="o"/>
      <w:lvlJc w:val="left"/>
      <w:pPr>
        <w:ind w:left="10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C101762">
      <w:start w:val="1"/>
      <w:numFmt w:val="bullet"/>
      <w:lvlRestart w:val="0"/>
      <w:lvlText w:val="o"/>
      <w:lvlJc w:val="left"/>
      <w:pPr>
        <w:ind w:left="18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2585F96">
      <w:start w:val="1"/>
      <w:numFmt w:val="bullet"/>
      <w:lvlText w:val="•"/>
      <w:lvlJc w:val="left"/>
      <w:pPr>
        <w:ind w:left="25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3227864">
      <w:start w:val="1"/>
      <w:numFmt w:val="bullet"/>
      <w:lvlText w:val="o"/>
      <w:lvlJc w:val="left"/>
      <w:pPr>
        <w:ind w:left="32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02465C2">
      <w:start w:val="1"/>
      <w:numFmt w:val="bullet"/>
      <w:lvlText w:val="▪"/>
      <w:lvlJc w:val="left"/>
      <w:pPr>
        <w:ind w:left="39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3EAE15E">
      <w:start w:val="1"/>
      <w:numFmt w:val="bullet"/>
      <w:lvlText w:val="•"/>
      <w:lvlJc w:val="left"/>
      <w:pPr>
        <w:ind w:left="46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0066AFA">
      <w:start w:val="1"/>
      <w:numFmt w:val="bullet"/>
      <w:lvlText w:val="o"/>
      <w:lvlJc w:val="left"/>
      <w:pPr>
        <w:ind w:left="54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4D21996">
      <w:start w:val="1"/>
      <w:numFmt w:val="bullet"/>
      <w:lvlText w:val="▪"/>
      <w:lvlJc w:val="left"/>
      <w:pPr>
        <w:ind w:left="61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3D616DB9"/>
    <w:multiLevelType w:val="hybridMultilevel"/>
    <w:tmpl w:val="4D38D4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FD628F9"/>
    <w:multiLevelType w:val="hybridMultilevel"/>
    <w:tmpl w:val="2E82A996"/>
    <w:lvl w:ilvl="0" w:tplc="787EDDA6">
      <w:start w:val="1"/>
      <w:numFmt w:val="bullet"/>
      <w:lvlText w:val="•"/>
      <w:lvlJc w:val="left"/>
      <w:pPr>
        <w:ind w:left="39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27659BA">
      <w:start w:val="1"/>
      <w:numFmt w:val="bullet"/>
      <w:lvlText w:val="-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A90918E">
      <w:start w:val="1"/>
      <w:numFmt w:val="bullet"/>
      <w:lvlText w:val="▪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20243CC">
      <w:start w:val="1"/>
      <w:numFmt w:val="bullet"/>
      <w:lvlText w:val="•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91CF1D2">
      <w:start w:val="1"/>
      <w:numFmt w:val="bullet"/>
      <w:lvlText w:val="o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E02AF80">
      <w:start w:val="1"/>
      <w:numFmt w:val="bullet"/>
      <w:lvlText w:val="▪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3B6BF12">
      <w:start w:val="1"/>
      <w:numFmt w:val="bullet"/>
      <w:lvlText w:val="•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A8544E88">
      <w:start w:val="1"/>
      <w:numFmt w:val="bullet"/>
      <w:lvlText w:val="o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D0C84F4">
      <w:start w:val="1"/>
      <w:numFmt w:val="bullet"/>
      <w:lvlText w:val="▪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2D11794"/>
    <w:multiLevelType w:val="hybridMultilevel"/>
    <w:tmpl w:val="346EDF5A"/>
    <w:lvl w:ilvl="0" w:tplc="0409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48616B93"/>
    <w:multiLevelType w:val="hybridMultilevel"/>
    <w:tmpl w:val="56D6C5C6"/>
    <w:lvl w:ilvl="0" w:tplc="310AABA0">
      <w:numFmt w:val="bullet"/>
      <w:lvlText w:val="-"/>
      <w:lvlJc w:val="left"/>
      <w:pPr>
        <w:ind w:left="468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18" w15:restartNumberingAfterBreak="0">
    <w:nsid w:val="5E0E7F46"/>
    <w:multiLevelType w:val="hybridMultilevel"/>
    <w:tmpl w:val="0248F8E0"/>
    <w:lvl w:ilvl="0" w:tplc="666CD492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BE3D06">
      <w:start w:val="1"/>
      <w:numFmt w:val="bullet"/>
      <w:lvlText w:val="o"/>
      <w:lvlJc w:val="left"/>
      <w:pPr>
        <w:ind w:left="9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77E64FA">
      <w:start w:val="1"/>
      <w:numFmt w:val="bullet"/>
      <w:lvlText w:val="▪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5E603BC">
      <w:start w:val="1"/>
      <w:numFmt w:val="bullet"/>
      <w:lvlText w:val="•"/>
      <w:lvlJc w:val="left"/>
      <w:pPr>
        <w:ind w:left="19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409000D">
      <w:start w:val="1"/>
      <w:numFmt w:val="bullet"/>
      <w:lvlText w:val=""/>
      <w:lvlJc w:val="left"/>
      <w:pPr>
        <w:ind w:left="252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9C85572">
      <w:start w:val="1"/>
      <w:numFmt w:val="bullet"/>
      <w:lvlText w:val="▪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188F702">
      <w:start w:val="1"/>
      <w:numFmt w:val="bullet"/>
      <w:lvlText w:val="•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C609A8E">
      <w:start w:val="1"/>
      <w:numFmt w:val="bullet"/>
      <w:lvlText w:val="o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E5AE476">
      <w:start w:val="1"/>
      <w:numFmt w:val="bullet"/>
      <w:lvlText w:val="▪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61E00DD6"/>
    <w:multiLevelType w:val="hybridMultilevel"/>
    <w:tmpl w:val="0CF42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63190719"/>
    <w:multiLevelType w:val="hybridMultilevel"/>
    <w:tmpl w:val="ED601AE2"/>
    <w:lvl w:ilvl="0" w:tplc="C2000154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1F09EFC">
      <w:start w:val="1"/>
      <w:numFmt w:val="bullet"/>
      <w:lvlText w:val="o"/>
      <w:lvlJc w:val="left"/>
      <w:pPr>
        <w:ind w:left="9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74C8CFE">
      <w:start w:val="1"/>
      <w:numFmt w:val="bullet"/>
      <w:lvlText w:val="▪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2FE5BFA">
      <w:start w:val="1"/>
      <w:numFmt w:val="bullet"/>
      <w:lvlText w:val="•"/>
      <w:lvlJc w:val="left"/>
      <w:pPr>
        <w:ind w:left="19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409000D">
      <w:start w:val="1"/>
      <w:numFmt w:val="bullet"/>
      <w:lvlText w:val=""/>
      <w:lvlJc w:val="left"/>
      <w:pPr>
        <w:ind w:left="252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362B958">
      <w:start w:val="1"/>
      <w:numFmt w:val="bullet"/>
      <w:lvlText w:val="▪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8143D7A">
      <w:start w:val="1"/>
      <w:numFmt w:val="bullet"/>
      <w:lvlText w:val="•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3C0E7E2">
      <w:start w:val="1"/>
      <w:numFmt w:val="bullet"/>
      <w:lvlText w:val="o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E0A45E">
      <w:start w:val="1"/>
      <w:numFmt w:val="bullet"/>
      <w:lvlText w:val="▪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67FA1FEF"/>
    <w:multiLevelType w:val="hybridMultilevel"/>
    <w:tmpl w:val="92B230E0"/>
    <w:lvl w:ilvl="0" w:tplc="C2000154">
      <w:start w:val="1"/>
      <w:numFmt w:val="bullet"/>
      <w:lvlText w:val="•"/>
      <w:lvlJc w:val="left"/>
      <w:pPr>
        <w:ind w:left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1F09EFC">
      <w:start w:val="1"/>
      <w:numFmt w:val="bullet"/>
      <w:lvlText w:val="o"/>
      <w:lvlJc w:val="left"/>
      <w:pPr>
        <w:ind w:left="9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74C8CFE">
      <w:start w:val="1"/>
      <w:numFmt w:val="bullet"/>
      <w:lvlText w:val="▪"/>
      <w:lvlJc w:val="left"/>
      <w:pPr>
        <w:ind w:left="14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2FE5BFA">
      <w:start w:val="1"/>
      <w:numFmt w:val="bullet"/>
      <w:lvlText w:val="•"/>
      <w:lvlJc w:val="left"/>
      <w:pPr>
        <w:ind w:left="19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0409000D">
      <w:start w:val="1"/>
      <w:numFmt w:val="bullet"/>
      <w:lvlText w:val=""/>
      <w:lvlJc w:val="left"/>
      <w:pPr>
        <w:ind w:left="2520"/>
      </w:pPr>
      <w:rPr>
        <w:rFonts w:ascii="Wingdings" w:hAnsi="Wingdings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362B958">
      <w:start w:val="1"/>
      <w:numFmt w:val="bullet"/>
      <w:lvlText w:val="▪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8143D7A">
      <w:start w:val="1"/>
      <w:numFmt w:val="bullet"/>
      <w:lvlText w:val="•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3C0E7E2">
      <w:start w:val="1"/>
      <w:numFmt w:val="bullet"/>
      <w:lvlText w:val="o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CE0A45E">
      <w:start w:val="1"/>
      <w:numFmt w:val="bullet"/>
      <w:lvlText w:val="▪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68C92C30"/>
    <w:multiLevelType w:val="hybridMultilevel"/>
    <w:tmpl w:val="E89668A2"/>
    <w:lvl w:ilvl="0" w:tplc="8A74F7AC">
      <w:start w:val="1"/>
      <w:numFmt w:val="bullet"/>
      <w:lvlText w:val="•"/>
      <w:lvlJc w:val="left"/>
      <w:pPr>
        <w:ind w:left="7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CB22024">
      <w:start w:val="1"/>
      <w:numFmt w:val="bullet"/>
      <w:lvlText w:val="o"/>
      <w:lvlJc w:val="left"/>
      <w:pPr>
        <w:ind w:left="188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5CC5700">
      <w:start w:val="1"/>
      <w:numFmt w:val="bullet"/>
      <w:lvlText w:val="▪"/>
      <w:lvlJc w:val="left"/>
      <w:pPr>
        <w:ind w:left="26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3949550">
      <w:start w:val="1"/>
      <w:numFmt w:val="bullet"/>
      <w:lvlText w:val="•"/>
      <w:lvlJc w:val="left"/>
      <w:pPr>
        <w:ind w:left="332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2FE8550">
      <w:start w:val="1"/>
      <w:numFmt w:val="bullet"/>
      <w:lvlText w:val="o"/>
      <w:lvlJc w:val="left"/>
      <w:pPr>
        <w:ind w:left="404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7FA4534">
      <w:start w:val="1"/>
      <w:numFmt w:val="bullet"/>
      <w:lvlText w:val="▪"/>
      <w:lvlJc w:val="left"/>
      <w:pPr>
        <w:ind w:left="476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D6C2458">
      <w:start w:val="1"/>
      <w:numFmt w:val="bullet"/>
      <w:lvlText w:val="•"/>
      <w:lvlJc w:val="left"/>
      <w:pPr>
        <w:ind w:left="54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1C40B20">
      <w:start w:val="1"/>
      <w:numFmt w:val="bullet"/>
      <w:lvlText w:val="o"/>
      <w:lvlJc w:val="left"/>
      <w:pPr>
        <w:ind w:left="620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FDA6CF0">
      <w:start w:val="1"/>
      <w:numFmt w:val="bullet"/>
      <w:lvlText w:val="▪"/>
      <w:lvlJc w:val="left"/>
      <w:pPr>
        <w:ind w:left="692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73B3605F"/>
    <w:multiLevelType w:val="hybridMultilevel"/>
    <w:tmpl w:val="E6D61FCE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AF62E0D2">
      <w:numFmt w:val="bullet"/>
      <w:lvlText w:val=""/>
      <w:lvlJc w:val="left"/>
      <w:pPr>
        <w:ind w:left="2155" w:hanging="370"/>
      </w:pPr>
      <w:rPr>
        <w:rFonts w:ascii="Symbol" w:eastAsia="Courier New" w:hAnsi="Symbol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75F4721C"/>
    <w:multiLevelType w:val="hybridMultilevel"/>
    <w:tmpl w:val="ED124C8E"/>
    <w:lvl w:ilvl="0" w:tplc="04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77B40E3F"/>
    <w:multiLevelType w:val="hybridMultilevel"/>
    <w:tmpl w:val="9530F09A"/>
    <w:lvl w:ilvl="0" w:tplc="60B0AD46">
      <w:start w:val="1"/>
      <w:numFmt w:val="bullet"/>
      <w:lvlText w:val="-"/>
      <w:lvlJc w:val="left"/>
      <w:pPr>
        <w:ind w:left="10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1">
      <w:start w:val="1"/>
      <w:numFmt w:val="bullet"/>
      <w:lvlText w:val=""/>
      <w:lvlJc w:val="left"/>
      <w:pPr>
        <w:ind w:left="1440"/>
      </w:pPr>
      <w:rPr>
        <w:rFonts w:ascii="Symbol" w:hAnsi="Symbo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97BEC906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73E2090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47EEC04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E2AD98E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D8A06F0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350D882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7240AAA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7EA196E"/>
    <w:multiLevelType w:val="hybridMultilevel"/>
    <w:tmpl w:val="4C34EFDE"/>
    <w:lvl w:ilvl="0" w:tplc="D87CC83E">
      <w:start w:val="1"/>
      <w:numFmt w:val="bullet"/>
      <w:lvlText w:val="•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90C110">
      <w:start w:val="1"/>
      <w:numFmt w:val="bullet"/>
      <w:lvlText w:val="o"/>
      <w:lvlJc w:val="left"/>
      <w:pPr>
        <w:ind w:left="7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409000D">
      <w:start w:val="1"/>
      <w:numFmt w:val="bullet"/>
      <w:lvlText w:val=""/>
      <w:lvlJc w:val="left"/>
      <w:pPr>
        <w:ind w:left="1080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D5C719A">
      <w:start w:val="1"/>
      <w:numFmt w:val="bullet"/>
      <w:lvlText w:val="•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09000D">
      <w:start w:val="1"/>
      <w:numFmt w:val="bullet"/>
      <w:lvlText w:val=""/>
      <w:lvlJc w:val="left"/>
      <w:pPr>
        <w:ind w:left="2520"/>
      </w:pPr>
      <w:rPr>
        <w:rFonts w:ascii="Wingdings" w:hAnsi="Wingdings" w:hint="default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A7A4D1E">
      <w:start w:val="1"/>
      <w:numFmt w:val="bullet"/>
      <w:lvlText w:val="▪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E44014C">
      <w:start w:val="1"/>
      <w:numFmt w:val="bullet"/>
      <w:lvlText w:val="•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6DC24B4">
      <w:start w:val="1"/>
      <w:numFmt w:val="bullet"/>
      <w:lvlText w:val="o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DEE8002">
      <w:start w:val="1"/>
      <w:numFmt w:val="bullet"/>
      <w:lvlText w:val="▪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87860C6"/>
    <w:multiLevelType w:val="hybridMultilevel"/>
    <w:tmpl w:val="70E4335C"/>
    <w:lvl w:ilvl="0" w:tplc="04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AF62E0D2">
      <w:numFmt w:val="bullet"/>
      <w:lvlText w:val=""/>
      <w:lvlJc w:val="left"/>
      <w:pPr>
        <w:ind w:left="2155" w:hanging="370"/>
      </w:pPr>
      <w:rPr>
        <w:rFonts w:ascii="Symbol" w:eastAsia="Courier New" w:hAnsi="Symbol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num w:numId="1">
    <w:abstractNumId w:val="15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13"/>
  </w:num>
  <w:num w:numId="7">
    <w:abstractNumId w:val="22"/>
  </w:num>
  <w:num w:numId="8">
    <w:abstractNumId w:val="17"/>
  </w:num>
  <w:num w:numId="9">
    <w:abstractNumId w:val="10"/>
  </w:num>
  <w:num w:numId="10">
    <w:abstractNumId w:val="27"/>
  </w:num>
  <w:num w:numId="11">
    <w:abstractNumId w:val="7"/>
  </w:num>
  <w:num w:numId="12">
    <w:abstractNumId w:val="19"/>
  </w:num>
  <w:num w:numId="13">
    <w:abstractNumId w:val="8"/>
  </w:num>
  <w:num w:numId="14">
    <w:abstractNumId w:val="24"/>
  </w:num>
  <w:num w:numId="15">
    <w:abstractNumId w:val="23"/>
  </w:num>
  <w:num w:numId="16">
    <w:abstractNumId w:val="25"/>
  </w:num>
  <w:num w:numId="17">
    <w:abstractNumId w:val="9"/>
  </w:num>
  <w:num w:numId="18">
    <w:abstractNumId w:val="21"/>
  </w:num>
  <w:num w:numId="19">
    <w:abstractNumId w:val="6"/>
  </w:num>
  <w:num w:numId="20">
    <w:abstractNumId w:val="20"/>
  </w:num>
  <w:num w:numId="21">
    <w:abstractNumId w:val="4"/>
  </w:num>
  <w:num w:numId="22">
    <w:abstractNumId w:val="16"/>
  </w:num>
  <w:num w:numId="23">
    <w:abstractNumId w:val="3"/>
  </w:num>
  <w:num w:numId="24">
    <w:abstractNumId w:val="18"/>
  </w:num>
  <w:num w:numId="25">
    <w:abstractNumId w:val="26"/>
  </w:num>
  <w:num w:numId="26">
    <w:abstractNumId w:val="12"/>
  </w:num>
  <w:num w:numId="27">
    <w:abstractNumId w:val="14"/>
  </w:num>
  <w:num w:numId="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7097"/>
    <w:rsid w:val="00011362"/>
    <w:rsid w:val="00083A4C"/>
    <w:rsid w:val="000A2485"/>
    <w:rsid w:val="000B3B23"/>
    <w:rsid w:val="000F0AD8"/>
    <w:rsid w:val="000F6595"/>
    <w:rsid w:val="00106DF4"/>
    <w:rsid w:val="0013040A"/>
    <w:rsid w:val="00185C62"/>
    <w:rsid w:val="00187067"/>
    <w:rsid w:val="00196A1B"/>
    <w:rsid w:val="001E0F53"/>
    <w:rsid w:val="001F4F26"/>
    <w:rsid w:val="00202FCC"/>
    <w:rsid w:val="002056F4"/>
    <w:rsid w:val="00226A4A"/>
    <w:rsid w:val="00285434"/>
    <w:rsid w:val="002915F5"/>
    <w:rsid w:val="002B6138"/>
    <w:rsid w:val="002C7097"/>
    <w:rsid w:val="002F296F"/>
    <w:rsid w:val="003164B4"/>
    <w:rsid w:val="003444B4"/>
    <w:rsid w:val="003458A8"/>
    <w:rsid w:val="00397A81"/>
    <w:rsid w:val="003A031E"/>
    <w:rsid w:val="003A2990"/>
    <w:rsid w:val="003A4650"/>
    <w:rsid w:val="003A5A04"/>
    <w:rsid w:val="003D39CD"/>
    <w:rsid w:val="00414BF2"/>
    <w:rsid w:val="004202B2"/>
    <w:rsid w:val="004468AE"/>
    <w:rsid w:val="00483945"/>
    <w:rsid w:val="00491871"/>
    <w:rsid w:val="004E4D81"/>
    <w:rsid w:val="0054607F"/>
    <w:rsid w:val="005625A8"/>
    <w:rsid w:val="005672C8"/>
    <w:rsid w:val="005C5E63"/>
    <w:rsid w:val="005D70D5"/>
    <w:rsid w:val="005E5167"/>
    <w:rsid w:val="005F7130"/>
    <w:rsid w:val="0062455E"/>
    <w:rsid w:val="00662F7E"/>
    <w:rsid w:val="006936CD"/>
    <w:rsid w:val="00703630"/>
    <w:rsid w:val="00740593"/>
    <w:rsid w:val="0074336E"/>
    <w:rsid w:val="00751B84"/>
    <w:rsid w:val="0076266F"/>
    <w:rsid w:val="0077565E"/>
    <w:rsid w:val="007A154F"/>
    <w:rsid w:val="007C38BC"/>
    <w:rsid w:val="007D7D2E"/>
    <w:rsid w:val="007E5B04"/>
    <w:rsid w:val="007F5F47"/>
    <w:rsid w:val="0081746A"/>
    <w:rsid w:val="00897904"/>
    <w:rsid w:val="008A28E5"/>
    <w:rsid w:val="00993D38"/>
    <w:rsid w:val="009A24E7"/>
    <w:rsid w:val="009A636E"/>
    <w:rsid w:val="009B6A00"/>
    <w:rsid w:val="009F1480"/>
    <w:rsid w:val="009F4593"/>
    <w:rsid w:val="00A12B14"/>
    <w:rsid w:val="00A151BE"/>
    <w:rsid w:val="00A222BD"/>
    <w:rsid w:val="00A31613"/>
    <w:rsid w:val="00A66694"/>
    <w:rsid w:val="00AA1C47"/>
    <w:rsid w:val="00AD5739"/>
    <w:rsid w:val="00AE6664"/>
    <w:rsid w:val="00AE7066"/>
    <w:rsid w:val="00B24DD8"/>
    <w:rsid w:val="00B54B0D"/>
    <w:rsid w:val="00B805D6"/>
    <w:rsid w:val="00B90241"/>
    <w:rsid w:val="00B96C83"/>
    <w:rsid w:val="00BB3AB7"/>
    <w:rsid w:val="00BD69BB"/>
    <w:rsid w:val="00C620BF"/>
    <w:rsid w:val="00C72095"/>
    <w:rsid w:val="00C82661"/>
    <w:rsid w:val="00C92360"/>
    <w:rsid w:val="00CB3648"/>
    <w:rsid w:val="00CF7AEF"/>
    <w:rsid w:val="00D44769"/>
    <w:rsid w:val="00D904D7"/>
    <w:rsid w:val="00DA52A5"/>
    <w:rsid w:val="00DE7629"/>
    <w:rsid w:val="00E83571"/>
    <w:rsid w:val="00EB5F68"/>
    <w:rsid w:val="00EE6525"/>
    <w:rsid w:val="00F01EEA"/>
    <w:rsid w:val="00F14AE3"/>
    <w:rsid w:val="00F21073"/>
    <w:rsid w:val="00F21586"/>
    <w:rsid w:val="00F4442C"/>
    <w:rsid w:val="00F8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0C25C1"/>
  <w15:docId w15:val="{8104A750-4C3C-4DC1-83C3-BCE6F08FF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6" w:line="269" w:lineRule="auto"/>
      <w:ind w:left="118" w:hanging="10"/>
    </w:pPr>
    <w:rPr>
      <w:rFonts w:ascii="Calibri" w:eastAsia="Calibri" w:hAnsi="Calibri" w:cs="Calibri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64"/>
      <w:ind w:left="5"/>
      <w:jc w:val="center"/>
      <w:outlineLvl w:val="0"/>
    </w:pPr>
    <w:rPr>
      <w:rFonts w:ascii="Calibri" w:eastAsia="Calibri" w:hAnsi="Calibri" w:cs="Calibri"/>
      <w:i/>
      <w:color w:val="00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i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F14AE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E0F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0F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elahjohnson.com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shelahjohnson.com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inkedin.com/in/shelahjohnson/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inkedin.com/in/shelahjohnson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inkedin.com/in/shelahjohnson/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4</Pages>
  <Words>1253</Words>
  <Characters>7147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Shelah Johnson</dc:creator>
  <cp:keywords/>
  <cp:lastModifiedBy>shelah johnson</cp:lastModifiedBy>
  <cp:revision>6</cp:revision>
  <dcterms:created xsi:type="dcterms:W3CDTF">2021-06-16T23:40:00Z</dcterms:created>
  <dcterms:modified xsi:type="dcterms:W3CDTF">2021-06-18T20:11:00Z</dcterms:modified>
</cp:coreProperties>
</file>